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5" w:rsidRDefault="007D09D5">
      <w:pPr>
        <w:jc w:val="center"/>
        <w:rPr>
          <w:rFonts w:ascii="標楷體" w:eastAsia="標楷體" w:hAnsi="標楷體"/>
          <w:bCs/>
          <w:sz w:val="36"/>
        </w:rPr>
      </w:pPr>
      <w:r w:rsidRPr="007D09D5">
        <w:rPr>
          <w:rFonts w:ascii="標楷體" w:eastAsia="標楷體" w:hAnsi="標楷體" w:hint="eastAsia"/>
          <w:sz w:val="36"/>
          <w:szCs w:val="36"/>
        </w:rPr>
        <w:t>苗栗縣私立育民高級工業家事職業學校</w:t>
      </w:r>
    </w:p>
    <w:p w:rsidR="00DF4301" w:rsidRPr="007915A1" w:rsidRDefault="00DF4301">
      <w:pPr>
        <w:jc w:val="center"/>
        <w:rPr>
          <w:rFonts w:ascii="標楷體" w:eastAsia="標楷體" w:hAnsi="標楷體"/>
          <w:bCs/>
          <w:sz w:val="36"/>
        </w:rPr>
      </w:pPr>
      <w:r w:rsidRPr="007915A1">
        <w:rPr>
          <w:rFonts w:ascii="標楷體" w:eastAsia="標楷體" w:hAnsi="標楷體" w:hint="eastAsia"/>
          <w:bCs/>
          <w:sz w:val="36"/>
        </w:rPr>
        <w:t>教職員敘薪辦法</w:t>
      </w:r>
    </w:p>
    <w:p w:rsidR="00DF4301" w:rsidRDefault="00D83DD3" w:rsidP="00D83DD3">
      <w:pPr>
        <w:jc w:val="right"/>
        <w:rPr>
          <w:rFonts w:ascii="標楷體" w:eastAsia="標楷體" w:hAnsi="標楷體"/>
          <w:bCs/>
          <w:sz w:val="20"/>
          <w:szCs w:val="20"/>
        </w:rPr>
      </w:pPr>
      <w:r w:rsidRPr="00A94FC3">
        <w:rPr>
          <w:rFonts w:ascii="標楷體" w:eastAsia="標楷體" w:hAnsi="標楷體" w:hint="eastAsia"/>
          <w:bCs/>
          <w:sz w:val="20"/>
          <w:szCs w:val="20"/>
        </w:rPr>
        <w:t>103</w:t>
      </w:r>
      <w:r w:rsidR="008A5BC5" w:rsidRPr="00A94FC3">
        <w:rPr>
          <w:rFonts w:ascii="標楷體" w:eastAsia="標楷體" w:hAnsi="標楷體" w:hint="eastAsia"/>
          <w:bCs/>
          <w:sz w:val="20"/>
          <w:szCs w:val="20"/>
        </w:rPr>
        <w:t>年</w:t>
      </w:r>
      <w:r w:rsidRPr="00A94FC3">
        <w:rPr>
          <w:rFonts w:ascii="標楷體" w:eastAsia="標楷體" w:hAnsi="標楷體" w:hint="eastAsia"/>
          <w:bCs/>
          <w:sz w:val="20"/>
          <w:szCs w:val="20"/>
        </w:rPr>
        <w:t>08</w:t>
      </w:r>
      <w:r w:rsidR="008A5BC5" w:rsidRPr="00A94FC3">
        <w:rPr>
          <w:rFonts w:ascii="標楷體" w:eastAsia="標楷體" w:hAnsi="標楷體" w:hint="eastAsia"/>
          <w:bCs/>
          <w:sz w:val="20"/>
          <w:szCs w:val="20"/>
        </w:rPr>
        <w:t>月</w:t>
      </w:r>
      <w:r w:rsidRPr="00A94FC3">
        <w:rPr>
          <w:rFonts w:ascii="標楷體" w:eastAsia="標楷體" w:hAnsi="標楷體" w:hint="eastAsia"/>
          <w:bCs/>
          <w:sz w:val="20"/>
          <w:szCs w:val="20"/>
        </w:rPr>
        <w:t>28</w:t>
      </w:r>
      <w:r w:rsidR="008A5BC5" w:rsidRPr="00A94FC3">
        <w:rPr>
          <w:rFonts w:ascii="標楷體" w:eastAsia="標楷體" w:hAnsi="標楷體" w:hint="eastAsia"/>
          <w:bCs/>
          <w:sz w:val="20"/>
          <w:szCs w:val="20"/>
        </w:rPr>
        <w:t>日</w:t>
      </w:r>
      <w:r w:rsidRPr="00A94FC3">
        <w:rPr>
          <w:rFonts w:ascii="標楷體" w:eastAsia="標楷體" w:hAnsi="標楷體" w:hint="eastAsia"/>
          <w:bCs/>
          <w:sz w:val="20"/>
          <w:szCs w:val="20"/>
        </w:rPr>
        <w:t>校務會議通過</w:t>
      </w:r>
    </w:p>
    <w:p w:rsidR="00A865C6" w:rsidRDefault="00A865C6" w:rsidP="00A865C6">
      <w:pPr>
        <w:adjustRightInd w:val="0"/>
        <w:snapToGrid w:val="0"/>
        <w:jc w:val="right"/>
        <w:rPr>
          <w:rFonts w:ascii="標楷體" w:eastAsia="標楷體" w:hAnsi="標楷體"/>
          <w:sz w:val="20"/>
          <w:szCs w:val="20"/>
        </w:rPr>
      </w:pPr>
      <w:r w:rsidRPr="00A865C6">
        <w:rPr>
          <w:rFonts w:ascii="標楷體" w:eastAsia="標楷體" w:hAnsi="標楷體" w:hint="eastAsia"/>
          <w:sz w:val="20"/>
          <w:szCs w:val="20"/>
        </w:rPr>
        <w:t>106年06月27日主管會議</w:t>
      </w:r>
      <w:r>
        <w:rPr>
          <w:rFonts w:ascii="標楷體" w:eastAsia="標楷體" w:hAnsi="標楷體" w:hint="eastAsia"/>
          <w:sz w:val="20"/>
          <w:szCs w:val="20"/>
        </w:rPr>
        <w:t>修正</w:t>
      </w:r>
      <w:r w:rsidRPr="00A865C6">
        <w:rPr>
          <w:rFonts w:ascii="標楷體" w:eastAsia="標楷體" w:hAnsi="標楷體" w:hint="eastAsia"/>
          <w:sz w:val="20"/>
          <w:szCs w:val="20"/>
        </w:rPr>
        <w:t>通過</w:t>
      </w:r>
    </w:p>
    <w:p w:rsidR="00A94FC3" w:rsidRDefault="004C1935" w:rsidP="00D83DD3">
      <w:pPr>
        <w:jc w:val="right"/>
        <w:rPr>
          <w:rFonts w:ascii="標楷體" w:eastAsia="標楷體" w:hAnsi="標楷體"/>
          <w:sz w:val="20"/>
          <w:szCs w:val="20"/>
        </w:rPr>
      </w:pPr>
      <w:r>
        <w:rPr>
          <w:rFonts w:ascii="標楷體" w:eastAsia="標楷體" w:hAnsi="標楷體" w:hint="eastAsia"/>
          <w:sz w:val="20"/>
          <w:szCs w:val="20"/>
        </w:rPr>
        <w:t>106</w:t>
      </w:r>
      <w:r w:rsidR="00A94FC3" w:rsidRPr="00A94FC3">
        <w:rPr>
          <w:rFonts w:ascii="標楷體" w:eastAsia="標楷體" w:hAnsi="標楷體" w:hint="eastAsia"/>
          <w:sz w:val="20"/>
          <w:szCs w:val="20"/>
        </w:rPr>
        <w:t>年</w:t>
      </w:r>
      <w:r>
        <w:rPr>
          <w:rFonts w:ascii="標楷體" w:eastAsia="標楷體" w:hAnsi="標楷體" w:hint="eastAsia"/>
          <w:sz w:val="20"/>
          <w:szCs w:val="20"/>
        </w:rPr>
        <w:t>06</w:t>
      </w:r>
      <w:r w:rsidR="00A94FC3" w:rsidRPr="00A94FC3">
        <w:rPr>
          <w:rFonts w:ascii="標楷體" w:eastAsia="標楷體" w:hAnsi="標楷體" w:hint="eastAsia"/>
          <w:sz w:val="20"/>
          <w:szCs w:val="20"/>
        </w:rPr>
        <w:t>月</w:t>
      </w:r>
      <w:r w:rsidR="000B3A2F">
        <w:rPr>
          <w:rFonts w:ascii="標楷體" w:eastAsia="標楷體" w:hAnsi="標楷體" w:hint="eastAsia"/>
          <w:sz w:val="20"/>
          <w:szCs w:val="20"/>
        </w:rPr>
        <w:t>30</w:t>
      </w:r>
      <w:r w:rsidR="00A94FC3" w:rsidRPr="00A94FC3">
        <w:rPr>
          <w:rFonts w:ascii="標楷體" w:eastAsia="標楷體" w:hAnsi="標楷體" w:hint="eastAsia"/>
          <w:sz w:val="20"/>
          <w:szCs w:val="20"/>
        </w:rPr>
        <w:t>日校務會議</w:t>
      </w:r>
      <w:r w:rsidR="00A94FC3">
        <w:rPr>
          <w:rFonts w:ascii="標楷體" w:eastAsia="標楷體" w:hAnsi="標楷體" w:hint="eastAsia"/>
          <w:sz w:val="20"/>
          <w:szCs w:val="20"/>
        </w:rPr>
        <w:t>修正</w:t>
      </w:r>
      <w:r w:rsidR="00A94FC3" w:rsidRPr="00A94FC3">
        <w:rPr>
          <w:rFonts w:ascii="標楷體" w:eastAsia="標楷體" w:hAnsi="標楷體" w:hint="eastAsia"/>
          <w:sz w:val="20"/>
          <w:szCs w:val="20"/>
        </w:rPr>
        <w:t>通過</w:t>
      </w:r>
    </w:p>
    <w:p w:rsidR="00DD2830" w:rsidRPr="00673298" w:rsidRDefault="00DD2830" w:rsidP="00DD2830">
      <w:pPr>
        <w:adjustRightInd w:val="0"/>
        <w:snapToGrid w:val="0"/>
        <w:jc w:val="right"/>
        <w:rPr>
          <w:rFonts w:ascii="標楷體" w:eastAsia="標楷體" w:hAnsi="標楷體"/>
          <w:sz w:val="20"/>
          <w:szCs w:val="20"/>
        </w:rPr>
      </w:pPr>
      <w:r w:rsidRPr="00673298">
        <w:rPr>
          <w:rFonts w:ascii="標楷體" w:eastAsia="標楷體" w:hAnsi="標楷體" w:hint="eastAsia"/>
          <w:sz w:val="20"/>
          <w:szCs w:val="20"/>
        </w:rPr>
        <w:t>106年09月</w:t>
      </w:r>
      <w:r w:rsidR="00673298" w:rsidRPr="00673298">
        <w:rPr>
          <w:rFonts w:ascii="標楷體" w:eastAsia="標楷體" w:hAnsi="標楷體" w:hint="eastAsia"/>
          <w:sz w:val="20"/>
          <w:szCs w:val="20"/>
        </w:rPr>
        <w:t>12</w:t>
      </w:r>
      <w:r w:rsidRPr="00673298">
        <w:rPr>
          <w:rFonts w:ascii="標楷體" w:eastAsia="標楷體" w:hAnsi="標楷體" w:hint="eastAsia"/>
          <w:sz w:val="20"/>
          <w:szCs w:val="20"/>
        </w:rPr>
        <w:t>日主管會議修正通過</w:t>
      </w:r>
    </w:p>
    <w:p w:rsidR="00DD2830" w:rsidRDefault="0061142A" w:rsidP="00DD2830">
      <w:pPr>
        <w:jc w:val="right"/>
        <w:rPr>
          <w:rFonts w:ascii="標楷體" w:eastAsia="標楷體" w:hAnsi="標楷體"/>
          <w:sz w:val="20"/>
          <w:szCs w:val="20"/>
        </w:rPr>
      </w:pPr>
      <w:r>
        <w:rPr>
          <w:rFonts w:ascii="標楷體" w:eastAsia="標楷體" w:hAnsi="標楷體" w:hint="eastAsia"/>
          <w:sz w:val="20"/>
          <w:szCs w:val="20"/>
        </w:rPr>
        <w:t>106年09月12日</w:t>
      </w:r>
      <w:r w:rsidR="00DD2830" w:rsidRPr="00A94FC3">
        <w:rPr>
          <w:rFonts w:ascii="標楷體" w:eastAsia="標楷體" w:hAnsi="標楷體" w:hint="eastAsia"/>
          <w:sz w:val="20"/>
          <w:szCs w:val="20"/>
        </w:rPr>
        <w:t>校務會議</w:t>
      </w:r>
      <w:r w:rsidR="00DD2830">
        <w:rPr>
          <w:rFonts w:ascii="標楷體" w:eastAsia="標楷體" w:hAnsi="標楷體" w:hint="eastAsia"/>
          <w:sz w:val="20"/>
          <w:szCs w:val="20"/>
        </w:rPr>
        <w:t>修正</w:t>
      </w:r>
      <w:r w:rsidR="00DD2830" w:rsidRPr="00A94FC3">
        <w:rPr>
          <w:rFonts w:ascii="標楷體" w:eastAsia="標楷體" w:hAnsi="標楷體" w:hint="eastAsia"/>
          <w:sz w:val="20"/>
          <w:szCs w:val="20"/>
        </w:rPr>
        <w:t>通過</w:t>
      </w:r>
    </w:p>
    <w:p w:rsidR="00D0449F" w:rsidRDefault="00260F04" w:rsidP="00A865C6">
      <w:pPr>
        <w:pStyle w:val="Default"/>
        <w:jc w:val="right"/>
        <w:rPr>
          <w:rFonts w:hAnsi="標楷體"/>
          <w:sz w:val="20"/>
          <w:szCs w:val="20"/>
        </w:rPr>
      </w:pPr>
      <w:r>
        <w:rPr>
          <w:rFonts w:hAnsi="標楷體" w:hint="eastAsia"/>
          <w:sz w:val="20"/>
          <w:szCs w:val="20"/>
        </w:rPr>
        <w:t>106</w:t>
      </w:r>
      <w:r w:rsidR="00D0449F" w:rsidRPr="006B4782">
        <w:rPr>
          <w:rFonts w:hAnsi="標楷體" w:hint="eastAsia"/>
          <w:sz w:val="20"/>
          <w:szCs w:val="20"/>
        </w:rPr>
        <w:t>年</w:t>
      </w:r>
      <w:r>
        <w:rPr>
          <w:rFonts w:hAnsi="標楷體" w:hint="eastAsia"/>
          <w:sz w:val="20"/>
          <w:szCs w:val="20"/>
        </w:rPr>
        <w:t>11</w:t>
      </w:r>
      <w:r w:rsidR="00D0449F" w:rsidRPr="006B4782">
        <w:rPr>
          <w:rFonts w:hAnsi="標楷體" w:hint="eastAsia"/>
          <w:sz w:val="20"/>
          <w:szCs w:val="20"/>
        </w:rPr>
        <w:t>月</w:t>
      </w:r>
      <w:r>
        <w:rPr>
          <w:rFonts w:hAnsi="標楷體" w:hint="eastAsia"/>
          <w:sz w:val="20"/>
          <w:szCs w:val="20"/>
        </w:rPr>
        <w:t>09</w:t>
      </w:r>
      <w:r w:rsidR="00D0449F" w:rsidRPr="006B4782">
        <w:rPr>
          <w:rFonts w:hAnsi="標楷體" w:hint="eastAsia"/>
          <w:sz w:val="20"/>
          <w:szCs w:val="20"/>
        </w:rPr>
        <w:t>日</w:t>
      </w:r>
      <w:r w:rsidR="006B4782" w:rsidRPr="006B4782">
        <w:rPr>
          <w:rFonts w:hint="eastAsia"/>
          <w:sz w:val="20"/>
          <w:szCs w:val="20"/>
        </w:rPr>
        <w:t>第</w:t>
      </w:r>
      <w:r>
        <w:rPr>
          <w:rFonts w:hAnsi="標楷體" w:hint="eastAsia"/>
          <w:sz w:val="20"/>
          <w:szCs w:val="20"/>
        </w:rPr>
        <w:t>12</w:t>
      </w:r>
      <w:r w:rsidR="006B4782" w:rsidRPr="006B4782">
        <w:rPr>
          <w:rFonts w:hint="eastAsia"/>
          <w:sz w:val="20"/>
          <w:szCs w:val="20"/>
        </w:rPr>
        <w:t>屆第</w:t>
      </w:r>
      <w:r>
        <w:rPr>
          <w:rFonts w:hAnsi="標楷體" w:hint="eastAsia"/>
          <w:sz w:val="20"/>
          <w:szCs w:val="20"/>
        </w:rPr>
        <w:t>9</w:t>
      </w:r>
      <w:r w:rsidR="006B4782" w:rsidRPr="006B4782">
        <w:rPr>
          <w:rFonts w:hint="eastAsia"/>
          <w:sz w:val="20"/>
          <w:szCs w:val="20"/>
        </w:rPr>
        <w:t>次</w:t>
      </w:r>
      <w:r w:rsidR="00D0449F" w:rsidRPr="006B4782">
        <w:rPr>
          <w:rFonts w:hAnsi="標楷體" w:hint="eastAsia"/>
          <w:sz w:val="20"/>
          <w:szCs w:val="20"/>
        </w:rPr>
        <w:t>董事會通過</w:t>
      </w:r>
    </w:p>
    <w:p w:rsidR="00DF4301" w:rsidRPr="007D09D5" w:rsidRDefault="00DD2830" w:rsidP="00672E44">
      <w:pPr>
        <w:numPr>
          <w:ilvl w:val="0"/>
          <w:numId w:val="2"/>
        </w:numPr>
        <w:spacing w:beforeLines="50"/>
        <w:jc w:val="both"/>
        <w:rPr>
          <w:rFonts w:ascii="標楷體" w:eastAsia="標楷體" w:hAnsi="標楷體"/>
        </w:rPr>
      </w:pPr>
      <w:r>
        <w:rPr>
          <w:rFonts w:ascii="標楷體" w:eastAsia="標楷體" w:hAnsi="標楷體" w:hint="eastAsia"/>
        </w:rPr>
        <w:t xml:space="preserve"> </w:t>
      </w:r>
      <w:r w:rsidR="007D09D5" w:rsidRPr="007D09D5">
        <w:rPr>
          <w:rFonts w:ascii="標楷體" w:eastAsia="標楷體" w:hAnsi="標楷體" w:hint="eastAsia"/>
        </w:rPr>
        <w:t>苗栗縣私立育民高級工業家事職業學校</w:t>
      </w:r>
      <w:r w:rsidR="00F60DCB">
        <w:rPr>
          <w:rFonts w:ascii="標楷體" w:eastAsia="標楷體" w:hAnsi="標楷體" w:hint="eastAsia"/>
        </w:rPr>
        <w:t>（以下簡稱本校）</w:t>
      </w:r>
      <w:r w:rsidR="00DF4301" w:rsidRPr="007D09D5">
        <w:rPr>
          <w:rFonts w:ascii="標楷體" w:eastAsia="標楷體" w:hAnsi="標楷體" w:hint="eastAsia"/>
        </w:rPr>
        <w:t>教職員薪級之核敘，依本</w:t>
      </w:r>
      <w:r w:rsidR="00A94FC3">
        <w:rPr>
          <w:rFonts w:ascii="標楷體" w:eastAsia="標楷體" w:hAnsi="標楷體" w:hint="eastAsia"/>
        </w:rPr>
        <w:t>校教職員敘薪</w:t>
      </w:r>
      <w:r w:rsidR="00DF4301" w:rsidRPr="007D09D5">
        <w:rPr>
          <w:rFonts w:ascii="標楷體" w:eastAsia="標楷體" w:hAnsi="標楷體" w:hint="eastAsia"/>
        </w:rPr>
        <w:t>辦法</w:t>
      </w:r>
      <w:r w:rsidR="00A94FC3">
        <w:rPr>
          <w:rFonts w:ascii="標楷體" w:eastAsia="標楷體" w:hAnsi="標楷體" w:hint="eastAsia"/>
        </w:rPr>
        <w:t>（以下簡稱本辦法）</w:t>
      </w:r>
      <w:r w:rsidR="00DF4301" w:rsidRPr="007D09D5">
        <w:rPr>
          <w:rFonts w:ascii="標楷體" w:eastAsia="標楷體" w:hAnsi="標楷體" w:hint="eastAsia"/>
        </w:rPr>
        <w:t>之規定辦理。</w:t>
      </w:r>
    </w:p>
    <w:p w:rsidR="00DF4301" w:rsidRDefault="00DE1DC3" w:rsidP="00DE1DC3">
      <w:pPr>
        <w:numPr>
          <w:ilvl w:val="0"/>
          <w:numId w:val="2"/>
        </w:numPr>
        <w:spacing w:line="420" w:lineRule="exact"/>
        <w:jc w:val="both"/>
        <w:rPr>
          <w:rFonts w:ascii="標楷體" w:eastAsia="標楷體" w:hAnsi="標楷體"/>
        </w:rPr>
      </w:pPr>
      <w:r>
        <w:rPr>
          <w:rFonts w:ascii="標楷體" w:eastAsia="標楷體" w:hAnsi="標楷體" w:hint="eastAsia"/>
        </w:rPr>
        <w:t xml:space="preserve"> </w:t>
      </w:r>
      <w:r w:rsidRPr="007D09D5">
        <w:rPr>
          <w:rFonts w:ascii="標楷體" w:eastAsia="標楷體" w:hAnsi="標楷體" w:hint="eastAsia"/>
        </w:rPr>
        <w:t>初任教師</w:t>
      </w:r>
      <w:r>
        <w:rPr>
          <w:rFonts w:ascii="標楷體" w:eastAsia="標楷體" w:hAnsi="標楷體" w:hint="eastAsia"/>
        </w:rPr>
        <w:t>以</w:t>
      </w:r>
      <w:r w:rsidRPr="007D09D5">
        <w:rPr>
          <w:rFonts w:ascii="標楷體" w:eastAsia="標楷體" w:hAnsi="標楷體" w:hint="eastAsia"/>
        </w:rPr>
        <w:t>學歷起敘</w:t>
      </w:r>
      <w:r>
        <w:rPr>
          <w:rFonts w:ascii="標楷體" w:eastAsia="標楷體" w:hAnsi="標楷體" w:hint="eastAsia"/>
        </w:rPr>
        <w:t>，其起敘標準依高級中等以下學校教師薪級起敘基準表</w:t>
      </w:r>
      <w:r w:rsidRPr="007D09D5">
        <w:rPr>
          <w:rFonts w:ascii="標楷體" w:eastAsia="標楷體" w:hAnsi="標楷體" w:hint="eastAsia"/>
        </w:rPr>
        <w:t>，如附表</w:t>
      </w:r>
      <w:r>
        <w:rPr>
          <w:rFonts w:ascii="標楷體" w:eastAsia="標楷體" w:hAnsi="標楷體" w:hint="eastAsia"/>
        </w:rPr>
        <w:t>一。</w:t>
      </w:r>
    </w:p>
    <w:p w:rsidR="00DE1DC3" w:rsidRPr="007D09D5" w:rsidRDefault="00DE1DC3" w:rsidP="00DE1DC3">
      <w:pPr>
        <w:spacing w:line="420" w:lineRule="exact"/>
        <w:ind w:left="1080"/>
        <w:jc w:val="both"/>
        <w:rPr>
          <w:rFonts w:ascii="標楷體" w:eastAsia="標楷體" w:hAnsi="標楷體"/>
        </w:rPr>
      </w:pPr>
      <w:r>
        <w:rPr>
          <w:rFonts w:ascii="標楷體" w:eastAsia="標楷體" w:hAnsi="標楷體" w:hint="eastAsia"/>
        </w:rPr>
        <w:t>初任職員，其起敘標準比照公立學校教職員敘薪標準表</w:t>
      </w:r>
      <w:r w:rsidRPr="007D09D5">
        <w:rPr>
          <w:rFonts w:ascii="標楷體" w:eastAsia="標楷體" w:hAnsi="標楷體" w:hint="eastAsia"/>
        </w:rPr>
        <w:t>，如附表</w:t>
      </w:r>
      <w:r>
        <w:rPr>
          <w:rFonts w:ascii="標楷體" w:eastAsia="標楷體" w:hAnsi="標楷體" w:hint="eastAsia"/>
        </w:rPr>
        <w:t>二。</w:t>
      </w:r>
    </w:p>
    <w:p w:rsidR="00DF4301" w:rsidRPr="007D09D5" w:rsidRDefault="00DE1DC3" w:rsidP="00DE1DC3">
      <w:pPr>
        <w:numPr>
          <w:ilvl w:val="0"/>
          <w:numId w:val="2"/>
        </w:numPr>
        <w:spacing w:line="420" w:lineRule="exact"/>
        <w:jc w:val="both"/>
        <w:rPr>
          <w:rFonts w:ascii="標楷體" w:eastAsia="標楷體" w:hAnsi="標楷體"/>
        </w:rPr>
      </w:pPr>
      <w:r>
        <w:rPr>
          <w:rFonts w:ascii="標楷體" w:eastAsia="標楷體" w:hAnsi="標楷體" w:hint="eastAsia"/>
        </w:rPr>
        <w:t xml:space="preserve"> </w:t>
      </w:r>
      <w:r w:rsidR="00A94FC3" w:rsidRPr="007D09D5">
        <w:rPr>
          <w:rFonts w:ascii="標楷體" w:eastAsia="標楷體" w:hAnsi="標楷體" w:hint="eastAsia"/>
        </w:rPr>
        <w:t>教職員薪級分</w:t>
      </w:r>
      <w:r>
        <w:rPr>
          <w:rFonts w:ascii="標楷體" w:eastAsia="標楷體" w:hAnsi="標楷體" w:hint="eastAsia"/>
        </w:rPr>
        <w:t>為</w:t>
      </w:r>
      <w:r w:rsidR="00A94FC3" w:rsidRPr="007D09D5">
        <w:rPr>
          <w:rFonts w:ascii="標楷體" w:eastAsia="標楷體" w:hAnsi="標楷體" w:hint="eastAsia"/>
        </w:rPr>
        <w:t>三十六級，</w:t>
      </w:r>
      <w:r>
        <w:rPr>
          <w:rFonts w:ascii="標楷體" w:eastAsia="標楷體" w:hAnsi="標楷體" w:hint="eastAsia"/>
        </w:rPr>
        <w:t>其計敘標準如</w:t>
      </w:r>
      <w:r w:rsidR="00A94FC3" w:rsidRPr="007D09D5">
        <w:rPr>
          <w:rFonts w:ascii="標楷體" w:eastAsia="標楷體" w:hAnsi="標楷體" w:hint="eastAsia"/>
        </w:rPr>
        <w:t>附表</w:t>
      </w:r>
      <w:r>
        <w:rPr>
          <w:rFonts w:ascii="標楷體" w:eastAsia="標楷體" w:hAnsi="標楷體" w:hint="eastAsia"/>
        </w:rPr>
        <w:t>三、四</w:t>
      </w:r>
      <w:r w:rsidR="00A94FC3" w:rsidRPr="007D09D5">
        <w:rPr>
          <w:rFonts w:ascii="標楷體" w:eastAsia="標楷體" w:hAnsi="標楷體" w:hint="eastAsia"/>
        </w:rPr>
        <w:t>。</w:t>
      </w:r>
    </w:p>
    <w:p w:rsidR="00DF4301" w:rsidRPr="007D09D5" w:rsidRDefault="00DE1DC3" w:rsidP="00DE1DC3">
      <w:pPr>
        <w:numPr>
          <w:ilvl w:val="0"/>
          <w:numId w:val="2"/>
        </w:numPr>
        <w:spacing w:line="420" w:lineRule="exact"/>
        <w:jc w:val="both"/>
        <w:rPr>
          <w:rFonts w:ascii="標楷體" w:eastAsia="標楷體" w:hAnsi="標楷體"/>
        </w:rPr>
      </w:pPr>
      <w:r>
        <w:rPr>
          <w:rFonts w:ascii="標楷體" w:eastAsia="標楷體" w:hAnsi="標楷體" w:hint="eastAsia"/>
        </w:rPr>
        <w:t xml:space="preserve"> </w:t>
      </w:r>
      <w:r w:rsidRPr="00CE5834">
        <w:rPr>
          <w:rFonts w:ascii="標楷體" w:eastAsia="標楷體" w:hAnsi="標楷體" w:hint="eastAsia"/>
        </w:rPr>
        <w:t>新</w:t>
      </w:r>
      <w:r>
        <w:rPr>
          <w:rFonts w:ascii="標楷體" w:eastAsia="標楷體" w:hAnsi="標楷體" w:hint="eastAsia"/>
        </w:rPr>
        <w:t>任</w:t>
      </w:r>
      <w:r w:rsidRPr="00CE5834">
        <w:rPr>
          <w:rFonts w:ascii="標楷體" w:eastAsia="標楷體" w:hAnsi="標楷體" w:hint="eastAsia"/>
        </w:rPr>
        <w:t>教職員應於到職</w:t>
      </w:r>
      <w:r>
        <w:rPr>
          <w:rFonts w:ascii="標楷體" w:eastAsia="標楷體" w:hAnsi="標楷體" w:hint="eastAsia"/>
        </w:rPr>
        <w:t>之日起三十日</w:t>
      </w:r>
      <w:r w:rsidRPr="00CE5834">
        <w:rPr>
          <w:rFonts w:ascii="標楷體" w:eastAsia="標楷體" w:hAnsi="標楷體" w:hint="eastAsia"/>
        </w:rPr>
        <w:t>內</w:t>
      </w:r>
      <w:r>
        <w:rPr>
          <w:rFonts w:ascii="標楷體" w:eastAsia="標楷體" w:hAnsi="標楷體" w:hint="eastAsia"/>
        </w:rPr>
        <w:t>，檢</w:t>
      </w:r>
      <w:r w:rsidRPr="00CE5834">
        <w:rPr>
          <w:rFonts w:ascii="標楷體" w:eastAsia="標楷體" w:hAnsi="標楷體" w:hint="eastAsia"/>
        </w:rPr>
        <w:t>齊</w:t>
      </w:r>
      <w:r>
        <w:rPr>
          <w:rFonts w:ascii="標楷體" w:eastAsia="標楷體" w:hAnsi="標楷體" w:hint="eastAsia"/>
        </w:rPr>
        <w:t>學經歷</w:t>
      </w:r>
      <w:r w:rsidRPr="00CE5834">
        <w:rPr>
          <w:rFonts w:ascii="標楷體" w:eastAsia="標楷體" w:hAnsi="標楷體" w:hint="eastAsia"/>
        </w:rPr>
        <w:t>證件</w:t>
      </w:r>
      <w:r>
        <w:rPr>
          <w:rFonts w:ascii="標楷體" w:eastAsia="標楷體" w:hAnsi="標楷體" w:hint="eastAsia"/>
        </w:rPr>
        <w:t>（教師須含教師證書）</w:t>
      </w:r>
      <w:r w:rsidRPr="00CE5834">
        <w:rPr>
          <w:rFonts w:ascii="標楷體" w:eastAsia="標楷體" w:hAnsi="標楷體" w:hint="eastAsia"/>
        </w:rPr>
        <w:t>，送</w:t>
      </w:r>
      <w:r>
        <w:rPr>
          <w:rFonts w:ascii="標楷體" w:eastAsia="標楷體" w:hAnsi="標楷體" w:hint="eastAsia"/>
        </w:rPr>
        <w:t>請學校</w:t>
      </w:r>
      <w:r w:rsidRPr="00CE5834">
        <w:rPr>
          <w:rFonts w:ascii="標楷體" w:eastAsia="標楷體" w:hAnsi="標楷體" w:hint="eastAsia"/>
        </w:rPr>
        <w:t>辦理敘</w:t>
      </w:r>
      <w:r>
        <w:rPr>
          <w:rFonts w:ascii="標楷體" w:eastAsia="標楷體" w:hAnsi="標楷體" w:hint="eastAsia"/>
        </w:rPr>
        <w:t>定</w:t>
      </w:r>
      <w:r w:rsidRPr="00CE5834">
        <w:rPr>
          <w:rFonts w:ascii="標楷體" w:eastAsia="標楷體" w:hAnsi="標楷體" w:hint="eastAsia"/>
        </w:rPr>
        <w:t>薪</w:t>
      </w:r>
      <w:r>
        <w:rPr>
          <w:rFonts w:ascii="標楷體" w:eastAsia="標楷體" w:hAnsi="標楷體" w:hint="eastAsia"/>
        </w:rPr>
        <w:t>級</w:t>
      </w:r>
      <w:r w:rsidRPr="00CE5834">
        <w:rPr>
          <w:rFonts w:ascii="標楷體" w:eastAsia="標楷體" w:hAnsi="標楷體" w:hint="eastAsia"/>
        </w:rPr>
        <w:t>。</w:t>
      </w:r>
    </w:p>
    <w:p w:rsidR="00CE5834" w:rsidRPr="00CE5834" w:rsidRDefault="00CE5834" w:rsidP="00DE1DC3">
      <w:pPr>
        <w:spacing w:line="420" w:lineRule="exact"/>
        <w:ind w:left="1078" w:hangingChars="449" w:hanging="1078"/>
        <w:jc w:val="both"/>
        <w:rPr>
          <w:rFonts w:ascii="標楷體" w:eastAsia="標楷體" w:hAnsi="標楷體"/>
        </w:rPr>
      </w:pPr>
      <w:r w:rsidRPr="00DE1DC3">
        <w:rPr>
          <w:rFonts w:ascii="標楷體" w:eastAsia="標楷體" w:hAnsi="標楷體" w:hint="eastAsia"/>
          <w:kern w:val="0"/>
        </w:rPr>
        <w:t>第五條</w:t>
      </w:r>
      <w:r w:rsidR="00DE1DC3">
        <w:rPr>
          <w:rFonts w:ascii="標楷體" w:eastAsia="標楷體" w:hAnsi="標楷體" w:hint="eastAsia"/>
        </w:rPr>
        <w:t xml:space="preserve"> 　教職員職前年資採計，</w:t>
      </w:r>
      <w:r w:rsidR="00BE6F31">
        <w:rPr>
          <w:rFonts w:ascii="標楷體" w:eastAsia="標楷體" w:hAnsi="標楷體" w:hint="eastAsia"/>
        </w:rPr>
        <w:t>以職前職務等級和性質相當者為限，每滿一年提敘一級，至多採計十年</w:t>
      </w:r>
      <w:r w:rsidRPr="00CE5834">
        <w:rPr>
          <w:rFonts w:ascii="標楷體" w:eastAsia="標楷體" w:hAnsi="標楷體" w:hint="eastAsia"/>
        </w:rPr>
        <w:t>。</w:t>
      </w:r>
    </w:p>
    <w:p w:rsidR="00CE5834" w:rsidRDefault="00CA3CC8" w:rsidP="00CA3CC8">
      <w:pPr>
        <w:numPr>
          <w:ilvl w:val="0"/>
          <w:numId w:val="3"/>
        </w:numPr>
        <w:spacing w:line="420" w:lineRule="exact"/>
        <w:ind w:left="1092" w:hanging="1092"/>
        <w:jc w:val="both"/>
        <w:rPr>
          <w:rFonts w:ascii="標楷體" w:eastAsia="標楷體" w:hAnsi="標楷體"/>
        </w:rPr>
      </w:pPr>
      <w:r>
        <w:rPr>
          <w:rFonts w:ascii="標楷體" w:eastAsia="標楷體" w:hAnsi="標楷體" w:hint="eastAsia"/>
        </w:rPr>
        <w:t xml:space="preserve"> </w:t>
      </w:r>
      <w:r w:rsidR="00CE5834" w:rsidRPr="00CE5834">
        <w:rPr>
          <w:rFonts w:ascii="標楷體" w:eastAsia="標楷體" w:hAnsi="標楷體" w:hint="eastAsia"/>
        </w:rPr>
        <w:t>教</w:t>
      </w:r>
      <w:r>
        <w:rPr>
          <w:rFonts w:ascii="標楷體" w:eastAsia="標楷體" w:hAnsi="標楷體" w:hint="eastAsia"/>
        </w:rPr>
        <w:t>師在職期間經學校基於教學需要，同意其進修、研究與其教學有關之知能，取得較高學歷者，以現敘薪級為基準</w:t>
      </w:r>
      <w:r w:rsidR="00CE5834" w:rsidRPr="00CE5834">
        <w:rPr>
          <w:rFonts w:ascii="標楷體" w:eastAsia="標楷體" w:hAnsi="標楷體" w:hint="eastAsia"/>
        </w:rPr>
        <w:t>，</w:t>
      </w:r>
      <w:r>
        <w:rPr>
          <w:rFonts w:ascii="標楷體" w:eastAsia="標楷體" w:hAnsi="標楷體" w:hint="eastAsia"/>
        </w:rPr>
        <w:t>依下列規定改敘，並受所聘職務等級最高本薪之限制：</w:t>
      </w:r>
    </w:p>
    <w:p w:rsidR="00CA3CC8" w:rsidRDefault="00CA3CC8" w:rsidP="00CA3CC8">
      <w:pPr>
        <w:spacing w:line="420" w:lineRule="exact"/>
        <w:ind w:leftChars="449" w:left="1553" w:hangingChars="198" w:hanging="475"/>
        <w:jc w:val="both"/>
        <w:rPr>
          <w:rFonts w:ascii="標楷體" w:eastAsia="標楷體" w:hAnsi="標楷體"/>
        </w:rPr>
      </w:pPr>
      <w:r>
        <w:rPr>
          <w:rFonts w:ascii="標楷體" w:eastAsia="標楷體" w:hAnsi="標楷體" w:hint="eastAsia"/>
        </w:rPr>
        <w:t>一、以專科以上學校畢業或同等學歷取得碩士學位，提敘薪級三級；逕修讀取得博士學校，提敘薪級五級；以碩士學歷取得博士學位，提敘薪級二級。</w:t>
      </w:r>
    </w:p>
    <w:p w:rsidR="00CA3CC8" w:rsidRDefault="00CA3CC8" w:rsidP="00CA3CC8">
      <w:pPr>
        <w:spacing w:line="420" w:lineRule="exact"/>
        <w:ind w:leftChars="449" w:left="1553" w:hangingChars="198" w:hanging="475"/>
        <w:jc w:val="both"/>
        <w:rPr>
          <w:rFonts w:ascii="標楷體" w:eastAsia="標楷體" w:hAnsi="標楷體"/>
        </w:rPr>
      </w:pPr>
      <w:r>
        <w:rPr>
          <w:rFonts w:ascii="標楷體" w:eastAsia="標楷體" w:hAnsi="標楷體" w:hint="eastAsia"/>
        </w:rPr>
        <w:t>二、依前款規定提敘薪級後，所敘薪級低於較高學歷起敘基準者，按較高學歷改敘。</w:t>
      </w:r>
    </w:p>
    <w:p w:rsidR="00CA3CC8" w:rsidRPr="00CA3CC8" w:rsidRDefault="00CA3CC8" w:rsidP="00CA3CC8">
      <w:pPr>
        <w:spacing w:line="420" w:lineRule="exact"/>
        <w:ind w:left="1078"/>
        <w:jc w:val="both"/>
        <w:rPr>
          <w:rFonts w:ascii="標楷體" w:eastAsia="標楷體" w:hAnsi="標楷體"/>
        </w:rPr>
      </w:pPr>
      <w:r>
        <w:rPr>
          <w:rFonts w:ascii="標楷體" w:eastAsia="標楷體" w:hAnsi="標楷體" w:hint="eastAsia"/>
        </w:rPr>
        <w:t>教學待遇條例施行前已取得學位或業經服務學校書面核准進修學位者，得適用施行前之規定辦理改敘。</w:t>
      </w:r>
    </w:p>
    <w:p w:rsidR="00CE5834" w:rsidRPr="00CE5834" w:rsidRDefault="00CE5834" w:rsidP="00CE5834">
      <w:pPr>
        <w:spacing w:line="420" w:lineRule="exact"/>
        <w:rPr>
          <w:rFonts w:ascii="標楷體" w:eastAsia="標楷體" w:hAnsi="標楷體"/>
        </w:rPr>
      </w:pPr>
      <w:r w:rsidRPr="00CA3CC8">
        <w:rPr>
          <w:rFonts w:ascii="標楷體" w:eastAsia="標楷體" w:hAnsi="標楷體" w:hint="eastAsia"/>
          <w:kern w:val="0"/>
        </w:rPr>
        <w:t>第七條</w:t>
      </w:r>
      <w:r w:rsidR="00CA3CC8">
        <w:rPr>
          <w:rFonts w:ascii="標楷體" w:eastAsia="標楷體" w:hAnsi="標楷體" w:hint="eastAsia"/>
          <w:kern w:val="0"/>
        </w:rPr>
        <w:t xml:space="preserve">　 </w:t>
      </w:r>
      <w:r w:rsidRPr="00CE5834">
        <w:rPr>
          <w:rFonts w:ascii="標楷體" w:eastAsia="標楷體" w:hAnsi="標楷體" w:hint="eastAsia"/>
        </w:rPr>
        <w:t>教職員</w:t>
      </w:r>
      <w:r w:rsidR="00CA3CC8">
        <w:rPr>
          <w:rFonts w:ascii="標楷體" w:eastAsia="標楷體" w:hAnsi="標楷體" w:hint="eastAsia"/>
        </w:rPr>
        <w:t>之起</w:t>
      </w:r>
      <w:r w:rsidRPr="00CE5834">
        <w:rPr>
          <w:rFonts w:ascii="標楷體" w:eastAsia="標楷體" w:hAnsi="標楷體" w:hint="eastAsia"/>
        </w:rPr>
        <w:t>薪</w:t>
      </w:r>
      <w:r w:rsidR="00CA3CC8">
        <w:rPr>
          <w:rFonts w:ascii="標楷體" w:eastAsia="標楷體" w:hAnsi="標楷體" w:hint="eastAsia"/>
        </w:rPr>
        <w:t>、</w:t>
      </w:r>
      <w:r w:rsidRPr="00CE5834">
        <w:rPr>
          <w:rFonts w:ascii="標楷體" w:eastAsia="標楷體" w:hAnsi="標楷體" w:hint="eastAsia"/>
        </w:rPr>
        <w:t>改支</w:t>
      </w:r>
      <w:r w:rsidR="00CA3CC8">
        <w:rPr>
          <w:rFonts w:ascii="標楷體" w:eastAsia="標楷體" w:hAnsi="標楷體" w:hint="eastAsia"/>
        </w:rPr>
        <w:t>及保留薪級</w:t>
      </w:r>
      <w:r w:rsidRPr="00CE5834">
        <w:rPr>
          <w:rFonts w:ascii="標楷體" w:eastAsia="標楷體" w:hAnsi="標楷體" w:hint="eastAsia"/>
        </w:rPr>
        <w:t>，依照下列規定：</w:t>
      </w:r>
    </w:p>
    <w:p w:rsidR="00CE5834" w:rsidRPr="00CE5834" w:rsidRDefault="00CE5834" w:rsidP="009624F9">
      <w:pPr>
        <w:spacing w:line="420" w:lineRule="exact"/>
        <w:ind w:leftChars="455" w:left="1092"/>
        <w:jc w:val="both"/>
        <w:rPr>
          <w:rFonts w:ascii="標楷體" w:eastAsia="標楷體" w:hAnsi="標楷體"/>
        </w:rPr>
      </w:pPr>
      <w:r w:rsidRPr="00CE5834">
        <w:rPr>
          <w:rFonts w:ascii="標楷體" w:eastAsia="標楷體" w:hAnsi="標楷體" w:hint="eastAsia"/>
        </w:rPr>
        <w:t>一</w:t>
      </w:r>
      <w:r w:rsidR="00CA3CC8">
        <w:rPr>
          <w:rFonts w:ascii="標楷體" w:eastAsia="標楷體" w:hAnsi="標楷體" w:hint="eastAsia"/>
        </w:rPr>
        <w:t>、</w:t>
      </w:r>
      <w:r w:rsidRPr="00CE5834">
        <w:rPr>
          <w:rFonts w:ascii="標楷體" w:eastAsia="標楷體" w:hAnsi="標楷體" w:hint="eastAsia"/>
        </w:rPr>
        <w:t>起薪：自實際到職日起</w:t>
      </w:r>
      <w:r w:rsidR="00CB0DD7">
        <w:rPr>
          <w:rFonts w:ascii="標楷體" w:eastAsia="標楷體" w:hAnsi="標楷體" w:hint="eastAsia"/>
        </w:rPr>
        <w:t>支</w:t>
      </w:r>
      <w:r w:rsidRPr="00CE5834">
        <w:rPr>
          <w:rFonts w:ascii="標楷體" w:eastAsia="標楷體" w:hAnsi="標楷體" w:hint="eastAsia"/>
        </w:rPr>
        <w:t>。</w:t>
      </w:r>
    </w:p>
    <w:p w:rsidR="00CE5834" w:rsidRDefault="00CE5834" w:rsidP="009624F9">
      <w:pPr>
        <w:spacing w:line="420" w:lineRule="exact"/>
        <w:ind w:leftChars="455" w:left="2309" w:hangingChars="507" w:hanging="1217"/>
        <w:jc w:val="both"/>
        <w:rPr>
          <w:rFonts w:ascii="標楷體" w:eastAsia="標楷體" w:hAnsi="標楷體"/>
        </w:rPr>
      </w:pPr>
      <w:r w:rsidRPr="00CE5834">
        <w:rPr>
          <w:rFonts w:ascii="標楷體" w:eastAsia="標楷體" w:hAnsi="標楷體" w:hint="eastAsia"/>
        </w:rPr>
        <w:t>二</w:t>
      </w:r>
      <w:r w:rsidR="00CB0DD7">
        <w:rPr>
          <w:rFonts w:ascii="標楷體" w:eastAsia="標楷體" w:hAnsi="標楷體" w:hint="eastAsia"/>
        </w:rPr>
        <w:t>、</w:t>
      </w:r>
      <w:r w:rsidRPr="00CE5834">
        <w:rPr>
          <w:rFonts w:ascii="標楷體" w:eastAsia="標楷體" w:hAnsi="標楷體" w:hint="eastAsia"/>
        </w:rPr>
        <w:t>改支：</w:t>
      </w:r>
      <w:r w:rsidR="00CB0DD7" w:rsidRPr="00CE5834">
        <w:rPr>
          <w:rFonts w:ascii="標楷體" w:eastAsia="標楷體" w:hAnsi="標楷體" w:hint="eastAsia"/>
        </w:rPr>
        <w:t>教</w:t>
      </w:r>
      <w:r w:rsidR="00CB0DD7">
        <w:rPr>
          <w:rFonts w:ascii="標楷體" w:eastAsia="標楷體" w:hAnsi="標楷體" w:hint="eastAsia"/>
        </w:rPr>
        <w:t>師於在職期間取得較高學歷</w:t>
      </w:r>
      <w:r w:rsidRPr="00CE5834">
        <w:rPr>
          <w:rFonts w:ascii="標楷體" w:eastAsia="標楷體" w:hAnsi="標楷體" w:hint="eastAsia"/>
        </w:rPr>
        <w:t>申請改敘</w:t>
      </w:r>
      <w:r w:rsidR="00CB0DD7">
        <w:rPr>
          <w:rFonts w:ascii="標楷體" w:eastAsia="標楷體" w:hAnsi="標楷體" w:hint="eastAsia"/>
        </w:rPr>
        <w:t>薪級</w:t>
      </w:r>
      <w:r w:rsidRPr="00CE5834">
        <w:rPr>
          <w:rFonts w:ascii="標楷體" w:eastAsia="標楷體" w:hAnsi="標楷體" w:hint="eastAsia"/>
        </w:rPr>
        <w:t>，</w:t>
      </w:r>
      <w:r w:rsidR="00CB0DD7">
        <w:rPr>
          <w:rFonts w:ascii="標楷體" w:eastAsia="標楷體" w:hAnsi="標楷體" w:hint="eastAsia"/>
        </w:rPr>
        <w:t>經敘定者，自申請之日生效；職員因補繳學經歷證件或取得新資格申請改敘，均</w:t>
      </w:r>
      <w:r w:rsidRPr="00CE5834">
        <w:rPr>
          <w:rFonts w:ascii="標楷體" w:eastAsia="標楷體" w:hAnsi="標楷體" w:hint="eastAsia"/>
        </w:rPr>
        <w:t>自審定改敘之日起改支。</w:t>
      </w:r>
    </w:p>
    <w:p w:rsidR="00CB0DD7" w:rsidRPr="00CB0DD7" w:rsidRDefault="00CB0DD7" w:rsidP="009624F9">
      <w:pPr>
        <w:spacing w:line="420" w:lineRule="exact"/>
        <w:ind w:leftChars="455" w:left="2772" w:hangingChars="700" w:hanging="1680"/>
        <w:jc w:val="both"/>
        <w:rPr>
          <w:rFonts w:ascii="標楷體" w:eastAsia="標楷體" w:hAnsi="標楷體"/>
        </w:rPr>
      </w:pPr>
      <w:r>
        <w:rPr>
          <w:rFonts w:ascii="標楷體" w:eastAsia="標楷體" w:hAnsi="標楷體" w:hint="eastAsia"/>
        </w:rPr>
        <w:t>三、保留薪級：新職核定薪級低於舊職核定薪級時，保留其舊薪級；新職其經事先核准調任者，其原支年功薪，得繼續支</w:t>
      </w:r>
      <w:r>
        <w:rPr>
          <w:rFonts w:ascii="標楷體" w:eastAsia="標楷體" w:hAnsi="標楷體" w:hint="eastAsia"/>
        </w:rPr>
        <w:lastRenderedPageBreak/>
        <w:t>給。</w:t>
      </w:r>
    </w:p>
    <w:p w:rsidR="00EE798A" w:rsidRPr="00EE798A" w:rsidRDefault="00CE5834" w:rsidP="00427762">
      <w:pPr>
        <w:pStyle w:val="HTML"/>
        <w:spacing w:line="420" w:lineRule="exact"/>
        <w:rPr>
          <w:rFonts w:ascii="標楷體" w:eastAsia="標楷體" w:hAnsi="標楷體"/>
        </w:rPr>
      </w:pPr>
      <w:r w:rsidRPr="00EE798A">
        <w:rPr>
          <w:rFonts w:ascii="標楷體" w:eastAsia="標楷體" w:hAnsi="標楷體" w:hint="eastAsia"/>
        </w:rPr>
        <w:t>第八條</w:t>
      </w:r>
      <w:r w:rsidR="00CB0DD7" w:rsidRPr="00EE798A">
        <w:rPr>
          <w:rFonts w:ascii="標楷體" w:eastAsia="標楷體" w:hAnsi="標楷體" w:hint="eastAsia"/>
        </w:rPr>
        <w:t xml:space="preserve">   </w:t>
      </w:r>
      <w:r w:rsidR="00F215FF" w:rsidRPr="00EE798A">
        <w:rPr>
          <w:rFonts w:ascii="標楷體" w:eastAsia="標楷體" w:hAnsi="標楷體" w:hint="eastAsia"/>
        </w:rPr>
        <w:t>教</w:t>
      </w:r>
      <w:r w:rsidR="00EE798A" w:rsidRPr="00EE798A">
        <w:rPr>
          <w:rFonts w:ascii="標楷體" w:eastAsia="標楷體" w:hAnsi="標楷體" w:hint="eastAsia"/>
        </w:rPr>
        <w:t>師</w:t>
      </w:r>
      <w:r w:rsidR="00F215FF" w:rsidRPr="00EE798A">
        <w:rPr>
          <w:rFonts w:ascii="標楷體" w:eastAsia="標楷體" w:hAnsi="標楷體" w:hint="eastAsia"/>
        </w:rPr>
        <w:t>之加給</w:t>
      </w:r>
      <w:r w:rsidR="00EE798A" w:rsidRPr="00EE798A">
        <w:rPr>
          <w:rFonts w:ascii="標楷體" w:eastAsia="標楷體" w:hAnsi="標楷體"/>
        </w:rPr>
        <w:t>分下列</w:t>
      </w:r>
      <w:r w:rsidR="00EE798A">
        <w:rPr>
          <w:rFonts w:ascii="標楷體" w:eastAsia="標楷體" w:hAnsi="標楷體" w:hint="eastAsia"/>
        </w:rPr>
        <w:t>二</w:t>
      </w:r>
      <w:r w:rsidR="00EE798A" w:rsidRPr="00EE798A">
        <w:rPr>
          <w:rFonts w:ascii="標楷體" w:eastAsia="標楷體" w:hAnsi="標楷體"/>
        </w:rPr>
        <w:t>種：</w:t>
      </w:r>
    </w:p>
    <w:p w:rsidR="00EE798A" w:rsidRPr="00EE798A" w:rsidRDefault="00EE798A" w:rsidP="00427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標楷體" w:eastAsia="標楷體" w:hAnsi="標楷體" w:cs="細明體"/>
          <w:kern w:val="0"/>
        </w:rPr>
      </w:pPr>
      <w:r>
        <w:rPr>
          <w:rFonts w:ascii="標楷體" w:eastAsia="標楷體" w:hAnsi="標楷體" w:cs="細明體"/>
          <w:kern w:val="0"/>
        </w:rPr>
        <w:t xml:space="preserve">         </w:t>
      </w:r>
      <w:r w:rsidRPr="00EE798A">
        <w:rPr>
          <w:rFonts w:ascii="標楷體" w:eastAsia="標楷體" w:hAnsi="標楷體" w:cs="細明體"/>
          <w:kern w:val="0"/>
        </w:rPr>
        <w:t>一、職務加給：對兼任主管職務者、導師或擔任特殊教育者加給之。</w:t>
      </w:r>
    </w:p>
    <w:p w:rsidR="00EE798A" w:rsidRPr="00EE798A" w:rsidRDefault="00EE798A" w:rsidP="00427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標楷體" w:eastAsia="標楷體" w:hAnsi="標楷體" w:cs="細明體"/>
          <w:kern w:val="0"/>
        </w:rPr>
      </w:pPr>
      <w:r>
        <w:rPr>
          <w:rFonts w:ascii="標楷體" w:eastAsia="標楷體" w:hAnsi="標楷體" w:cs="細明體"/>
          <w:kern w:val="0"/>
        </w:rPr>
        <w:t xml:space="preserve">         </w:t>
      </w:r>
      <w:r w:rsidRPr="00EE798A">
        <w:rPr>
          <w:rFonts w:ascii="標楷體" w:eastAsia="標楷體" w:hAnsi="標楷體" w:cs="細明體"/>
          <w:kern w:val="0"/>
        </w:rPr>
        <w:t>二、學術研究加給：對從事教學研究或學術研究者加給之。</w:t>
      </w:r>
    </w:p>
    <w:p w:rsidR="00EE798A" w:rsidRPr="00EE798A" w:rsidRDefault="00EE798A" w:rsidP="00427762">
      <w:pPr>
        <w:pStyle w:val="HTML"/>
        <w:spacing w:line="420" w:lineRule="exact"/>
        <w:rPr>
          <w:rFonts w:ascii="標楷體" w:eastAsia="標楷體" w:hAnsi="標楷體"/>
        </w:rPr>
      </w:pPr>
      <w:r w:rsidRPr="00CB0DD7">
        <w:rPr>
          <w:rFonts w:ascii="標楷體" w:eastAsia="標楷體" w:hAnsi="標楷體" w:hint="eastAsia"/>
        </w:rPr>
        <w:t>第九條</w:t>
      </w:r>
      <w:r>
        <w:rPr>
          <w:rFonts w:ascii="標楷體" w:eastAsia="標楷體" w:hAnsi="標楷體" w:hint="eastAsia"/>
        </w:rPr>
        <w:t xml:space="preserve">   職員</w:t>
      </w:r>
      <w:r w:rsidRPr="00EE798A">
        <w:rPr>
          <w:rFonts w:ascii="標楷體" w:eastAsia="標楷體" w:hAnsi="標楷體" w:hint="eastAsia"/>
        </w:rPr>
        <w:t>之加給</w:t>
      </w:r>
      <w:r w:rsidRPr="00EE798A">
        <w:rPr>
          <w:rFonts w:ascii="標楷體" w:eastAsia="標楷體" w:hAnsi="標楷體"/>
        </w:rPr>
        <w:t>分下列</w:t>
      </w:r>
      <w:r>
        <w:rPr>
          <w:rFonts w:ascii="標楷體" w:eastAsia="標楷體" w:hAnsi="標楷體" w:hint="eastAsia"/>
        </w:rPr>
        <w:t>二</w:t>
      </w:r>
      <w:r w:rsidRPr="00EE798A">
        <w:rPr>
          <w:rFonts w:ascii="標楷體" w:eastAsia="標楷體" w:hAnsi="標楷體"/>
        </w:rPr>
        <w:t>種：</w:t>
      </w:r>
    </w:p>
    <w:p w:rsidR="00EE798A" w:rsidRPr="00EE798A" w:rsidRDefault="00EE798A" w:rsidP="00427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標楷體" w:eastAsia="標楷體" w:hAnsi="標楷體" w:cs="細明體"/>
          <w:kern w:val="0"/>
        </w:rPr>
      </w:pPr>
      <w:r>
        <w:rPr>
          <w:rFonts w:ascii="標楷體" w:eastAsia="標楷體" w:hAnsi="標楷體" w:cs="細明體"/>
          <w:kern w:val="0"/>
        </w:rPr>
        <w:t xml:space="preserve">         </w:t>
      </w:r>
      <w:r w:rsidRPr="00EE798A">
        <w:rPr>
          <w:rFonts w:ascii="標楷體" w:eastAsia="標楷體" w:hAnsi="標楷體" w:cs="細明體"/>
          <w:kern w:val="0"/>
        </w:rPr>
        <w:t>一、職務加給：對兼任主管職務者加給之。</w:t>
      </w:r>
    </w:p>
    <w:p w:rsidR="00EE798A" w:rsidRPr="004671F4" w:rsidRDefault="00EE798A" w:rsidP="00427762">
      <w:pPr>
        <w:spacing w:line="420" w:lineRule="exact"/>
        <w:rPr>
          <w:rFonts w:ascii="標楷體" w:eastAsia="標楷體" w:hAnsi="標楷體"/>
        </w:rPr>
      </w:pPr>
      <w:r w:rsidRPr="004671F4">
        <w:rPr>
          <w:rFonts w:ascii="標楷體" w:eastAsia="標楷體" w:hAnsi="標楷體" w:cs="細明體"/>
          <w:kern w:val="0"/>
        </w:rPr>
        <w:t xml:space="preserve">         </w:t>
      </w:r>
      <w:r w:rsidRPr="00EE798A">
        <w:rPr>
          <w:rFonts w:ascii="標楷體" w:eastAsia="標楷體" w:hAnsi="標楷體" w:cs="細明體"/>
          <w:kern w:val="0"/>
        </w:rPr>
        <w:t>二、</w:t>
      </w:r>
      <w:r w:rsidRPr="004671F4">
        <w:rPr>
          <w:rFonts w:ascii="標楷體" w:eastAsia="標楷體" w:hAnsi="標楷體" w:cs="細明體" w:hint="eastAsia"/>
          <w:kern w:val="0"/>
        </w:rPr>
        <w:t>專業</w:t>
      </w:r>
      <w:r w:rsidRPr="00EE798A">
        <w:rPr>
          <w:rFonts w:ascii="標楷體" w:eastAsia="標楷體" w:hAnsi="標楷體" w:cs="細明體"/>
          <w:kern w:val="0"/>
        </w:rPr>
        <w:t>加給：對</w:t>
      </w:r>
      <w:r w:rsidR="00D23041" w:rsidRPr="004671F4">
        <w:rPr>
          <w:rFonts w:ascii="標楷體" w:eastAsia="標楷體" w:hAnsi="標楷體" w:cs="細明體" w:hint="eastAsia"/>
        </w:rPr>
        <w:t>職務之技術或專業程度</w:t>
      </w:r>
      <w:r w:rsidRPr="00EE798A">
        <w:rPr>
          <w:rFonts w:ascii="標楷體" w:eastAsia="標楷體" w:hAnsi="標楷體" w:cs="細明體"/>
          <w:kern w:val="0"/>
        </w:rPr>
        <w:t>者加給之。</w:t>
      </w:r>
    </w:p>
    <w:p w:rsidR="00EE798A" w:rsidRPr="00672E44" w:rsidRDefault="00EE798A" w:rsidP="00E3680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1063" w:hangingChars="443" w:hanging="1063"/>
        <w:rPr>
          <w:rFonts w:ascii="標楷體" w:eastAsia="標楷體" w:hAnsi="標楷體"/>
        </w:rPr>
      </w:pPr>
      <w:r w:rsidRPr="00672E44">
        <w:rPr>
          <w:rFonts w:ascii="標楷體" w:eastAsia="標楷體" w:hAnsi="標楷體" w:hint="eastAsia"/>
          <w:kern w:val="0"/>
        </w:rPr>
        <w:t>第十條</w:t>
      </w:r>
      <w:r w:rsidRPr="00672E44">
        <w:rPr>
          <w:rFonts w:ascii="標楷體" w:eastAsia="標楷體" w:hAnsi="標楷體" w:hint="eastAsia"/>
        </w:rPr>
        <w:t xml:space="preserve">   </w:t>
      </w:r>
      <w:r w:rsidR="00427762" w:rsidRPr="00672E44">
        <w:rPr>
          <w:rFonts w:ascii="標楷體" w:eastAsia="標楷體" w:hAnsi="標楷體" w:hint="eastAsia"/>
        </w:rPr>
        <w:t>教</w:t>
      </w:r>
      <w:r w:rsidR="00DD2830" w:rsidRPr="00672E44">
        <w:rPr>
          <w:rFonts w:ascii="標楷體" w:eastAsia="標楷體" w:hAnsi="標楷體" w:hint="eastAsia"/>
        </w:rPr>
        <w:t>師</w:t>
      </w:r>
      <w:r w:rsidRPr="00672E44">
        <w:rPr>
          <w:rFonts w:ascii="標楷體" w:eastAsia="標楷體" w:hAnsi="標楷體" w:cs="細明體"/>
          <w:kern w:val="0"/>
        </w:rPr>
        <w:t>之職務加給</w:t>
      </w:r>
      <w:r w:rsidR="00DD2830" w:rsidRPr="00672E44">
        <w:rPr>
          <w:rFonts w:ascii="標楷體" w:eastAsia="標楷體" w:hAnsi="標楷體" w:cs="細明體" w:hint="eastAsia"/>
          <w:kern w:val="0"/>
        </w:rPr>
        <w:t>及</w:t>
      </w:r>
      <w:r w:rsidRPr="00672E44">
        <w:rPr>
          <w:rFonts w:ascii="標楷體" w:eastAsia="標楷體" w:hAnsi="標楷體" w:cs="細明體"/>
          <w:kern w:val="0"/>
        </w:rPr>
        <w:t>學術研究加給</w:t>
      </w:r>
      <w:r w:rsidR="00E36808" w:rsidRPr="00672E44">
        <w:rPr>
          <w:rFonts w:ascii="標楷體" w:eastAsia="標楷體" w:hAnsi="標楷體" w:cs="細明體" w:hint="eastAsia"/>
          <w:kern w:val="0"/>
        </w:rPr>
        <w:t>所定支給</w:t>
      </w:r>
      <w:r w:rsidRPr="00672E44">
        <w:rPr>
          <w:rFonts w:ascii="標楷體" w:eastAsia="標楷體" w:hAnsi="標楷體" w:cs="細明體"/>
          <w:kern w:val="0"/>
        </w:rPr>
        <w:t>數額</w:t>
      </w:r>
      <w:r w:rsidR="00DD2830" w:rsidRPr="00672E44">
        <w:rPr>
          <w:rFonts w:ascii="標楷體" w:eastAsia="標楷體" w:hAnsi="標楷體" w:cs="細明體" w:hint="eastAsia"/>
          <w:kern w:val="0"/>
        </w:rPr>
        <w:t>應</w:t>
      </w:r>
      <w:r w:rsidRPr="00672E44">
        <w:rPr>
          <w:rFonts w:ascii="標楷體" w:eastAsia="標楷體" w:hAnsi="標楷體" w:cs="細明體"/>
          <w:kern w:val="0"/>
        </w:rPr>
        <w:t>納入教師聘約</w:t>
      </w:r>
      <w:r w:rsidR="00427762" w:rsidRPr="00672E44">
        <w:rPr>
          <w:rFonts w:ascii="標楷體" w:eastAsia="標楷體" w:hAnsi="標楷體" w:cs="細明體" w:hint="eastAsia"/>
          <w:kern w:val="0"/>
        </w:rPr>
        <w:t>，</w:t>
      </w:r>
      <w:r w:rsidRPr="00672E44">
        <w:rPr>
          <w:rFonts w:ascii="標楷體" w:eastAsia="標楷體" w:hAnsi="標楷體" w:cs="細明體"/>
          <w:kern w:val="0"/>
        </w:rPr>
        <w:t>在未與教師協議前</w:t>
      </w:r>
      <w:r w:rsidRPr="00672E44">
        <w:rPr>
          <w:rFonts w:ascii="標楷體" w:eastAsia="標楷體" w:hAnsi="標楷體" w:cs="新細明體"/>
          <w:kern w:val="0"/>
        </w:rPr>
        <w:t>，不得變更支給數額。</w:t>
      </w:r>
    </w:p>
    <w:p w:rsidR="00F215FF" w:rsidRPr="00672E44" w:rsidRDefault="00427762" w:rsidP="00CE5834">
      <w:pPr>
        <w:spacing w:line="420" w:lineRule="exact"/>
        <w:rPr>
          <w:rFonts w:ascii="標楷體" w:eastAsia="標楷體" w:hAnsi="標楷體"/>
        </w:rPr>
      </w:pPr>
      <w:r w:rsidRPr="00672E44">
        <w:rPr>
          <w:rFonts w:ascii="標楷體" w:eastAsia="標楷體" w:hAnsi="標楷體" w:hint="eastAsia"/>
          <w:kern w:val="0"/>
        </w:rPr>
        <w:t xml:space="preserve">第十一條   </w:t>
      </w:r>
      <w:r w:rsidR="00F215FF" w:rsidRPr="00672E44">
        <w:rPr>
          <w:rFonts w:ascii="標楷體" w:eastAsia="標楷體" w:hAnsi="標楷體" w:hint="eastAsia"/>
        </w:rPr>
        <w:t>本校教師薪</w:t>
      </w:r>
      <w:r w:rsidRPr="00672E44">
        <w:rPr>
          <w:rFonts w:ascii="標楷體" w:eastAsia="標楷體" w:hAnsi="標楷體" w:hint="eastAsia"/>
        </w:rPr>
        <w:t>給</w:t>
      </w:r>
      <w:r w:rsidR="00F215FF" w:rsidRPr="00672E44">
        <w:rPr>
          <w:rFonts w:ascii="標楷體" w:eastAsia="標楷體" w:hAnsi="標楷體" w:hint="eastAsia"/>
        </w:rPr>
        <w:t>表，如附表五。</w:t>
      </w:r>
    </w:p>
    <w:p w:rsidR="00F215FF" w:rsidRPr="00672E44" w:rsidRDefault="00F215FF" w:rsidP="00CE5834">
      <w:pPr>
        <w:spacing w:line="420" w:lineRule="exact"/>
        <w:rPr>
          <w:rFonts w:ascii="標楷體" w:eastAsia="標楷體" w:hAnsi="標楷體"/>
          <w:kern w:val="0"/>
        </w:rPr>
      </w:pPr>
      <w:r w:rsidRPr="00672E44">
        <w:rPr>
          <w:rFonts w:ascii="標楷體" w:eastAsia="標楷體" w:hAnsi="標楷體" w:hint="eastAsia"/>
          <w:kern w:val="0"/>
        </w:rPr>
        <w:t>第</w:t>
      </w:r>
      <w:r w:rsidR="00427762" w:rsidRPr="00672E44">
        <w:rPr>
          <w:rFonts w:ascii="標楷體" w:eastAsia="標楷體" w:hAnsi="標楷體" w:hint="eastAsia"/>
          <w:kern w:val="0"/>
        </w:rPr>
        <w:t>十二</w:t>
      </w:r>
      <w:r w:rsidRPr="00672E44">
        <w:rPr>
          <w:rFonts w:ascii="標楷體" w:eastAsia="標楷體" w:hAnsi="標楷體" w:hint="eastAsia"/>
          <w:kern w:val="0"/>
        </w:rPr>
        <w:t>條</w:t>
      </w:r>
      <w:r w:rsidRPr="00672E44">
        <w:rPr>
          <w:rFonts w:ascii="標楷體" w:eastAsia="標楷體" w:hAnsi="標楷體" w:hint="eastAsia"/>
        </w:rPr>
        <w:t xml:space="preserve">   本校職員薪</w:t>
      </w:r>
      <w:r w:rsidR="00427762" w:rsidRPr="00672E44">
        <w:rPr>
          <w:rFonts w:ascii="標楷體" w:eastAsia="標楷體" w:hAnsi="標楷體" w:hint="eastAsia"/>
        </w:rPr>
        <w:t>給</w:t>
      </w:r>
      <w:r w:rsidRPr="00672E44">
        <w:rPr>
          <w:rFonts w:ascii="標楷體" w:eastAsia="標楷體" w:hAnsi="標楷體" w:hint="eastAsia"/>
        </w:rPr>
        <w:t>表，如附表六。</w:t>
      </w:r>
    </w:p>
    <w:p w:rsidR="004C1935" w:rsidRPr="00672E44" w:rsidRDefault="00427762" w:rsidP="006B4782">
      <w:pPr>
        <w:spacing w:line="420" w:lineRule="exact"/>
        <w:ind w:left="1315" w:hangingChars="548" w:hanging="1315"/>
        <w:rPr>
          <w:rFonts w:ascii="標楷體" w:eastAsia="標楷體" w:hAnsi="標楷體"/>
        </w:rPr>
      </w:pPr>
      <w:r w:rsidRPr="00672E44">
        <w:rPr>
          <w:rFonts w:ascii="標楷體" w:eastAsia="標楷體" w:hAnsi="標楷體" w:hint="eastAsia"/>
          <w:kern w:val="0"/>
        </w:rPr>
        <w:t>第十三</w:t>
      </w:r>
      <w:r w:rsidR="00F215FF" w:rsidRPr="00672E44">
        <w:rPr>
          <w:rFonts w:ascii="標楷體" w:eastAsia="標楷體" w:hAnsi="標楷體" w:hint="eastAsia"/>
          <w:kern w:val="0"/>
        </w:rPr>
        <w:t>條</w:t>
      </w:r>
      <w:r w:rsidR="00F215FF" w:rsidRPr="00672E44">
        <w:rPr>
          <w:rFonts w:ascii="標楷體" w:eastAsia="標楷體" w:hAnsi="標楷體" w:hint="eastAsia"/>
        </w:rPr>
        <w:t xml:space="preserve">   </w:t>
      </w:r>
      <w:r w:rsidR="00F55CB8" w:rsidRPr="00672E44">
        <w:rPr>
          <w:rFonts w:ascii="標楷體" w:eastAsia="標楷體" w:hAnsi="標楷體" w:hint="eastAsia"/>
        </w:rPr>
        <w:t>為</w:t>
      </w:r>
      <w:r w:rsidR="00DD2830" w:rsidRPr="00672E44">
        <w:rPr>
          <w:rFonts w:ascii="標楷體" w:eastAsia="標楷體" w:hAnsi="標楷體" w:hint="eastAsia"/>
        </w:rPr>
        <w:t>獎勵行政、教學與年度服務績效</w:t>
      </w:r>
      <w:r w:rsidR="00381F0E" w:rsidRPr="00672E44">
        <w:rPr>
          <w:rFonts w:ascii="標楷體" w:eastAsia="標楷體" w:hAnsi="標楷體" w:hint="eastAsia"/>
        </w:rPr>
        <w:t>，</w:t>
      </w:r>
      <w:r w:rsidR="00F55CB8" w:rsidRPr="00672E44">
        <w:rPr>
          <w:rFonts w:ascii="標楷體" w:eastAsia="標楷體" w:hAnsi="標楷體" w:hint="eastAsia"/>
        </w:rPr>
        <w:t>以激勵教職員士氣，另發</w:t>
      </w:r>
      <w:r w:rsidR="00381F0E" w:rsidRPr="00672E44">
        <w:rPr>
          <w:rFonts w:ascii="標楷體" w:eastAsia="標楷體" w:hAnsi="標楷體" w:hint="eastAsia"/>
        </w:rPr>
        <w:t>給</w:t>
      </w:r>
      <w:r w:rsidR="00F55CB8" w:rsidRPr="00672E44">
        <w:rPr>
          <w:rFonts w:ascii="標楷體" w:eastAsia="標楷體" w:hAnsi="標楷體" w:hint="eastAsia"/>
        </w:rPr>
        <w:t>獎金</w:t>
      </w:r>
      <w:r w:rsidR="006B4782" w:rsidRPr="00672E44">
        <w:rPr>
          <w:rFonts w:ascii="標楷體" w:eastAsia="標楷體" w:hAnsi="標楷體" w:hint="eastAsia"/>
        </w:rPr>
        <w:t>，</w:t>
      </w:r>
      <w:r w:rsidR="006B4782" w:rsidRPr="00672E44">
        <w:rPr>
          <w:rFonts w:ascii="標楷體" w:eastAsia="標楷體" w:hAnsi="標楷體" w:cs="細明體" w:hint="eastAsia"/>
          <w:kern w:val="0"/>
        </w:rPr>
        <w:t>其</w:t>
      </w:r>
      <w:r w:rsidR="004C1935" w:rsidRPr="00672E44">
        <w:rPr>
          <w:rFonts w:ascii="標楷體" w:eastAsia="標楷體" w:hAnsi="標楷體" w:cs="細明體" w:hint="eastAsia"/>
          <w:kern w:val="0"/>
        </w:rPr>
        <w:t>發給之</w:t>
      </w:r>
      <w:r w:rsidR="006B4782" w:rsidRPr="00672E44">
        <w:rPr>
          <w:rFonts w:ascii="標楷體" w:eastAsia="標楷體" w:hAnsi="標楷體" w:cs="細明體" w:hint="eastAsia"/>
          <w:kern w:val="0"/>
        </w:rPr>
        <w:t>對象、類別、條件、</w:t>
      </w:r>
      <w:r w:rsidR="004C1935" w:rsidRPr="00672E44">
        <w:rPr>
          <w:rFonts w:ascii="標楷體" w:eastAsia="標楷體" w:hAnsi="標楷體" w:cs="細明體" w:hint="eastAsia"/>
          <w:kern w:val="0"/>
        </w:rPr>
        <w:t>程序及金額，</w:t>
      </w:r>
      <w:r w:rsidR="0066301B" w:rsidRPr="00672E44">
        <w:rPr>
          <w:rFonts w:ascii="標楷體" w:eastAsia="標楷體" w:hAnsi="標楷體" w:hint="eastAsia"/>
          <w:kern w:val="0"/>
        </w:rPr>
        <w:t>另依本校</w:t>
      </w:r>
      <w:r w:rsidR="0066301B" w:rsidRPr="00672E44">
        <w:rPr>
          <w:rFonts w:ascii="標楷體" w:eastAsia="標楷體" w:hAnsi="標楷體" w:hint="eastAsia"/>
          <w:bCs/>
        </w:rPr>
        <w:t>教職員獎金支給</w:t>
      </w:r>
      <w:r w:rsidR="0066301B" w:rsidRPr="00672E44">
        <w:rPr>
          <w:rFonts w:ascii="標楷體" w:eastAsia="標楷體" w:hAnsi="標楷體" w:hint="eastAsia"/>
          <w:kern w:val="0"/>
        </w:rPr>
        <w:t>辦法辦理</w:t>
      </w:r>
      <w:r w:rsidR="004C1935" w:rsidRPr="00672E44">
        <w:rPr>
          <w:rFonts w:ascii="標楷體" w:eastAsia="標楷體" w:hAnsi="標楷體" w:cs="細明體" w:hint="eastAsia"/>
          <w:kern w:val="0"/>
        </w:rPr>
        <w:t>。</w:t>
      </w:r>
    </w:p>
    <w:p w:rsidR="00E36808" w:rsidRPr="00672E44" w:rsidRDefault="004C1935" w:rsidP="00CE5834">
      <w:pPr>
        <w:spacing w:line="420" w:lineRule="exact"/>
        <w:rPr>
          <w:rFonts w:ascii="標楷體" w:eastAsia="標楷體" w:hAnsi="標楷體"/>
          <w:kern w:val="0"/>
        </w:rPr>
      </w:pPr>
      <w:r w:rsidRPr="00672E44">
        <w:rPr>
          <w:rFonts w:ascii="標楷體" w:eastAsia="標楷體" w:hAnsi="標楷體" w:hint="eastAsia"/>
          <w:kern w:val="0"/>
        </w:rPr>
        <w:t xml:space="preserve">第十四條　 </w:t>
      </w:r>
      <w:r w:rsidR="0066301B" w:rsidRPr="00672E44">
        <w:rPr>
          <w:rFonts w:ascii="標楷體" w:eastAsia="標楷體" w:hAnsi="標楷體" w:hint="eastAsia"/>
          <w:kern w:val="0"/>
        </w:rPr>
        <w:t>本校約聘人員之薪給，另依本校約聘人員敘薪辦法辦理。</w:t>
      </w:r>
    </w:p>
    <w:p w:rsidR="00CE5834" w:rsidRPr="00CE5834" w:rsidRDefault="00E36808" w:rsidP="00CE5834">
      <w:pPr>
        <w:spacing w:line="420" w:lineRule="exact"/>
        <w:rPr>
          <w:rFonts w:ascii="標楷體" w:eastAsia="標楷體" w:hAnsi="標楷體"/>
        </w:rPr>
      </w:pPr>
      <w:r>
        <w:rPr>
          <w:rFonts w:ascii="標楷體" w:eastAsia="標楷體" w:hAnsi="標楷體" w:hint="eastAsia"/>
          <w:kern w:val="0"/>
        </w:rPr>
        <w:t>第十五</w:t>
      </w:r>
      <w:r w:rsidRPr="00CB0DD7">
        <w:rPr>
          <w:rFonts w:ascii="標楷體" w:eastAsia="標楷體" w:hAnsi="標楷體" w:hint="eastAsia"/>
          <w:kern w:val="0"/>
        </w:rPr>
        <w:t>條</w:t>
      </w:r>
      <w:r w:rsidRPr="00CE5834">
        <w:rPr>
          <w:rFonts w:ascii="標楷體" w:eastAsia="標楷體" w:hAnsi="標楷體" w:hint="eastAsia"/>
        </w:rPr>
        <w:t xml:space="preserve">   </w:t>
      </w:r>
      <w:r w:rsidR="00CB0DD7" w:rsidRPr="00CE5834">
        <w:rPr>
          <w:rFonts w:ascii="標楷體" w:eastAsia="標楷體" w:hAnsi="標楷體" w:hint="eastAsia"/>
        </w:rPr>
        <w:t>本辦法未盡事宜，</w:t>
      </w:r>
      <w:r w:rsidR="00CB0DD7">
        <w:rPr>
          <w:rFonts w:ascii="標楷體" w:eastAsia="標楷體" w:hAnsi="標楷體" w:hint="eastAsia"/>
        </w:rPr>
        <w:t>依</w:t>
      </w:r>
      <w:r w:rsidR="00CB0DD7" w:rsidRPr="00CE5834">
        <w:rPr>
          <w:rFonts w:ascii="標楷體" w:eastAsia="標楷體" w:hAnsi="標楷體" w:hint="eastAsia"/>
        </w:rPr>
        <w:t>公立學校規定辦理。</w:t>
      </w:r>
    </w:p>
    <w:p w:rsidR="00F215FF" w:rsidRPr="00CE5834" w:rsidRDefault="00427762" w:rsidP="00CB0DD7">
      <w:pPr>
        <w:spacing w:line="420" w:lineRule="exact"/>
        <w:ind w:left="607" w:hangingChars="253" w:hanging="607"/>
        <w:jc w:val="both"/>
        <w:rPr>
          <w:rFonts w:ascii="標楷體" w:eastAsia="標楷體" w:hAnsi="標楷體"/>
        </w:rPr>
      </w:pPr>
      <w:r>
        <w:rPr>
          <w:rFonts w:ascii="標楷體" w:eastAsia="標楷體" w:hAnsi="標楷體" w:hint="eastAsia"/>
          <w:kern w:val="0"/>
        </w:rPr>
        <w:t>第十</w:t>
      </w:r>
      <w:r w:rsidR="00E36808">
        <w:rPr>
          <w:rFonts w:ascii="標楷體" w:eastAsia="標楷體" w:hAnsi="標楷體" w:hint="eastAsia"/>
          <w:kern w:val="0"/>
        </w:rPr>
        <w:t>六</w:t>
      </w:r>
      <w:r w:rsidR="00CE5834" w:rsidRPr="00CB0DD7">
        <w:rPr>
          <w:rFonts w:ascii="標楷體" w:eastAsia="標楷體" w:hAnsi="標楷體" w:hint="eastAsia"/>
          <w:kern w:val="0"/>
        </w:rPr>
        <w:t>條</w:t>
      </w:r>
      <w:r w:rsidR="00CE5834" w:rsidRPr="00CE5834">
        <w:rPr>
          <w:rFonts w:ascii="標楷體" w:eastAsia="標楷體" w:hAnsi="標楷體" w:hint="eastAsia"/>
        </w:rPr>
        <w:t xml:space="preserve">   本辦法經</w:t>
      </w:r>
      <w:r w:rsidR="00CB0DD7">
        <w:rPr>
          <w:rFonts w:ascii="標楷體" w:eastAsia="標楷體" w:hAnsi="標楷體" w:hint="eastAsia"/>
        </w:rPr>
        <w:t>董事會通過後</w:t>
      </w:r>
      <w:r w:rsidR="00CE5834" w:rsidRPr="00CE5834">
        <w:rPr>
          <w:rFonts w:ascii="標楷體" w:eastAsia="標楷體" w:hAnsi="標楷體" w:hint="eastAsia"/>
        </w:rPr>
        <w:t>施行，修正時亦同。</w:t>
      </w:r>
    </w:p>
    <w:p w:rsidR="00E92F12" w:rsidRPr="00E92F12" w:rsidRDefault="00DF4301" w:rsidP="00672E44">
      <w:pPr>
        <w:spacing w:afterLines="50"/>
        <w:jc w:val="right"/>
        <w:rPr>
          <w:rFonts w:ascii="標楷體" w:eastAsia="標楷體" w:hAnsi="標楷體"/>
          <w:sz w:val="28"/>
          <w:szCs w:val="28"/>
        </w:rPr>
      </w:pPr>
      <w:r w:rsidRPr="007915A1">
        <w:rPr>
          <w:rFonts w:ascii="標楷體" w:eastAsia="標楷體" w:hAnsi="標楷體"/>
          <w:sz w:val="22"/>
        </w:rPr>
        <w:br w:type="page"/>
      </w:r>
      <w:r w:rsidR="00E92F12" w:rsidRPr="00E92F12">
        <w:rPr>
          <w:rFonts w:ascii="標楷體" w:eastAsia="標楷體" w:hAnsi="標楷體" w:hint="eastAsia"/>
          <w:szCs w:val="28"/>
        </w:rPr>
        <w:lastRenderedPageBreak/>
        <w:t xml:space="preserve">　　</w:t>
      </w:r>
      <w:r w:rsidR="00E92F12" w:rsidRPr="00E92F12">
        <w:rPr>
          <w:rFonts w:ascii="標楷體" w:eastAsia="標楷體" w:hAnsi="標楷體" w:hint="eastAsia"/>
          <w:sz w:val="28"/>
          <w:szCs w:val="28"/>
        </w:rPr>
        <w:t>高級中等以下學校教師薪級起敘基準表        附表一</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30"/>
        <w:gridCol w:w="1417"/>
        <w:gridCol w:w="5518"/>
      </w:tblGrid>
      <w:tr w:rsidR="00E92F12" w:rsidRPr="00E92F12" w:rsidTr="00F14446">
        <w:trPr>
          <w:jc w:val="center"/>
        </w:trPr>
        <w:tc>
          <w:tcPr>
            <w:tcW w:w="1530" w:type="dxa"/>
            <w:shd w:val="clear" w:color="auto" w:fill="auto"/>
          </w:tcPr>
          <w:p w:rsidR="00E92F12" w:rsidRPr="00E92F12" w:rsidRDefault="00E92F12" w:rsidP="00672E44">
            <w:pPr>
              <w:spacing w:beforeLines="50" w:afterLines="50"/>
              <w:jc w:val="distribute"/>
              <w:rPr>
                <w:rFonts w:ascii="標楷體" w:eastAsia="標楷體" w:hAnsi="標楷體"/>
                <w:szCs w:val="28"/>
              </w:rPr>
            </w:pPr>
            <w:r w:rsidRPr="00E92F12">
              <w:rPr>
                <w:rFonts w:ascii="標楷體" w:eastAsia="標楷體" w:hAnsi="標楷體"/>
                <w:szCs w:val="28"/>
              </w:rPr>
              <w:t>薪級</w:t>
            </w:r>
          </w:p>
        </w:tc>
        <w:tc>
          <w:tcPr>
            <w:tcW w:w="1417" w:type="dxa"/>
            <w:shd w:val="clear" w:color="auto" w:fill="auto"/>
          </w:tcPr>
          <w:p w:rsidR="00E92F12" w:rsidRPr="00E92F12" w:rsidRDefault="00E92F12" w:rsidP="00672E44">
            <w:pPr>
              <w:spacing w:beforeLines="50" w:afterLines="50"/>
              <w:jc w:val="distribute"/>
              <w:rPr>
                <w:rFonts w:ascii="標楷體" w:eastAsia="標楷體" w:hAnsi="標楷體"/>
                <w:szCs w:val="28"/>
              </w:rPr>
            </w:pPr>
            <w:r w:rsidRPr="00E92F12">
              <w:rPr>
                <w:rFonts w:ascii="標楷體" w:eastAsia="標楷體" w:hAnsi="標楷體"/>
                <w:szCs w:val="28"/>
              </w:rPr>
              <w:t>薪點</w:t>
            </w:r>
          </w:p>
        </w:tc>
        <w:tc>
          <w:tcPr>
            <w:tcW w:w="5518" w:type="dxa"/>
            <w:shd w:val="clear" w:color="auto" w:fill="auto"/>
          </w:tcPr>
          <w:p w:rsidR="00E92F12" w:rsidRPr="00E92F12" w:rsidRDefault="00E92F12" w:rsidP="00672E44">
            <w:pPr>
              <w:spacing w:beforeLines="50" w:afterLines="50"/>
              <w:jc w:val="distribute"/>
              <w:rPr>
                <w:rFonts w:ascii="標楷體" w:eastAsia="標楷體" w:hAnsi="標楷體"/>
                <w:szCs w:val="28"/>
              </w:rPr>
            </w:pPr>
            <w:r w:rsidRPr="00E92F12">
              <w:rPr>
                <w:rFonts w:ascii="標楷體" w:eastAsia="標楷體" w:hAnsi="標楷體"/>
                <w:szCs w:val="28"/>
              </w:rPr>
              <w:t>起敘</w:t>
            </w:r>
            <w:r w:rsidRPr="00E92F12">
              <w:rPr>
                <w:rFonts w:ascii="標楷體" w:eastAsia="標楷體" w:hAnsi="標楷體" w:hint="eastAsia"/>
                <w:szCs w:val="28"/>
              </w:rPr>
              <w:t>基準</w:t>
            </w:r>
          </w:p>
        </w:tc>
      </w:tr>
      <w:tr w:rsidR="00E92F12" w:rsidRPr="00E92F12" w:rsidTr="00F14446">
        <w:trPr>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十九級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330</w:t>
            </w:r>
          </w:p>
        </w:tc>
        <w:tc>
          <w:tcPr>
            <w:tcW w:w="5518" w:type="dxa"/>
            <w:shd w:val="clear" w:color="auto" w:fill="auto"/>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hint="eastAsia"/>
                <w:szCs w:val="28"/>
              </w:rPr>
              <w:t>具</w:t>
            </w:r>
            <w:r w:rsidRPr="00E92F12">
              <w:rPr>
                <w:rFonts w:ascii="標楷體" w:eastAsia="標楷體" w:hAnsi="標楷體"/>
                <w:szCs w:val="28"/>
              </w:rPr>
              <w:t>大學校院或教育部認可之</w:t>
            </w:r>
            <w:r w:rsidRPr="00E92F12">
              <w:rPr>
                <w:rFonts w:ascii="標楷體" w:eastAsia="標楷體" w:hAnsi="標楷體" w:hint="eastAsia"/>
                <w:szCs w:val="28"/>
              </w:rPr>
              <w:t>國</w:t>
            </w:r>
            <w:r w:rsidRPr="00E92F12">
              <w:rPr>
                <w:rFonts w:ascii="標楷體" w:eastAsia="標楷體" w:hAnsi="標楷體"/>
                <w:szCs w:val="28"/>
              </w:rPr>
              <w:t>外大學校院研究所博士學位</w:t>
            </w:r>
            <w:r w:rsidRPr="00E92F12">
              <w:rPr>
                <w:rFonts w:ascii="標楷體" w:eastAsia="標楷體" w:hAnsi="標楷體" w:hint="eastAsia"/>
                <w:szCs w:val="28"/>
              </w:rPr>
              <w:t>者</w:t>
            </w:r>
            <w:r w:rsidRPr="00E92F12">
              <w:rPr>
                <w:rFonts w:ascii="標楷體" w:eastAsia="標楷體" w:hAnsi="標楷體"/>
                <w:szCs w:val="28"/>
              </w:rPr>
              <w:t>。</w:t>
            </w:r>
          </w:p>
        </w:tc>
      </w:tr>
      <w:tr w:rsidR="00E92F12" w:rsidRPr="00E92F12" w:rsidTr="00F14446">
        <w:trPr>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二十四級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245</w:t>
            </w:r>
          </w:p>
        </w:tc>
        <w:tc>
          <w:tcPr>
            <w:tcW w:w="5518" w:type="dxa"/>
            <w:shd w:val="clear" w:color="auto" w:fill="auto"/>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hint="eastAsia"/>
                <w:szCs w:val="28"/>
              </w:rPr>
              <w:t>具</w:t>
            </w:r>
            <w:r w:rsidRPr="00E92F12">
              <w:rPr>
                <w:rFonts w:ascii="標楷體" w:eastAsia="標楷體" w:hAnsi="標楷體"/>
                <w:szCs w:val="28"/>
              </w:rPr>
              <w:t>大學校院或教育部認可之</w:t>
            </w:r>
            <w:r w:rsidRPr="00E92F12">
              <w:rPr>
                <w:rFonts w:ascii="標楷體" w:eastAsia="標楷體" w:hAnsi="標楷體" w:hint="eastAsia"/>
                <w:szCs w:val="28"/>
              </w:rPr>
              <w:t>國</w:t>
            </w:r>
            <w:r w:rsidRPr="00E92F12">
              <w:rPr>
                <w:rFonts w:ascii="標楷體" w:eastAsia="標楷體" w:hAnsi="標楷體"/>
                <w:szCs w:val="28"/>
              </w:rPr>
              <w:t>外大學校院研究所碩士學位</w:t>
            </w:r>
            <w:r w:rsidRPr="00E92F12">
              <w:rPr>
                <w:rFonts w:ascii="標楷體" w:eastAsia="標楷體" w:hAnsi="標楷體" w:hint="eastAsia"/>
                <w:szCs w:val="28"/>
              </w:rPr>
              <w:t>者</w:t>
            </w:r>
            <w:r w:rsidRPr="00E92F12">
              <w:rPr>
                <w:rFonts w:ascii="標楷體" w:eastAsia="標楷體" w:hAnsi="標楷體"/>
                <w:szCs w:val="28"/>
              </w:rPr>
              <w:t>。</w:t>
            </w:r>
          </w:p>
        </w:tc>
      </w:tr>
      <w:tr w:rsidR="00E92F12" w:rsidRPr="00E92F12" w:rsidTr="00F14446">
        <w:trPr>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二十九級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190</w:t>
            </w:r>
          </w:p>
        </w:tc>
        <w:tc>
          <w:tcPr>
            <w:tcW w:w="5518" w:type="dxa"/>
            <w:shd w:val="clear" w:color="auto" w:fill="auto"/>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hint="eastAsia"/>
                <w:szCs w:val="28"/>
              </w:rPr>
              <w:t>具</w:t>
            </w:r>
            <w:r w:rsidRPr="00E92F12">
              <w:rPr>
                <w:rFonts w:ascii="標楷體" w:eastAsia="標楷體" w:hAnsi="標楷體"/>
                <w:szCs w:val="28"/>
              </w:rPr>
              <w:t>大學校院或教育部認可之</w:t>
            </w:r>
            <w:r w:rsidRPr="00E92F12">
              <w:rPr>
                <w:rFonts w:ascii="標楷體" w:eastAsia="標楷體" w:hAnsi="標楷體" w:hint="eastAsia"/>
                <w:szCs w:val="28"/>
              </w:rPr>
              <w:t>國</w:t>
            </w:r>
            <w:r w:rsidRPr="00E92F12">
              <w:rPr>
                <w:rFonts w:ascii="標楷體" w:eastAsia="標楷體" w:hAnsi="標楷體"/>
                <w:szCs w:val="28"/>
              </w:rPr>
              <w:t>外大學校院</w:t>
            </w:r>
            <w:r w:rsidRPr="00E92F12">
              <w:rPr>
                <w:rFonts w:ascii="標楷體" w:eastAsia="標楷體" w:hAnsi="標楷體" w:hint="eastAsia"/>
                <w:szCs w:val="28"/>
              </w:rPr>
              <w:t>學士學位者</w:t>
            </w:r>
            <w:r w:rsidRPr="00E92F12">
              <w:rPr>
                <w:rFonts w:ascii="標楷體" w:eastAsia="標楷體" w:hAnsi="標楷體"/>
                <w:szCs w:val="28"/>
              </w:rPr>
              <w:t>。</w:t>
            </w:r>
          </w:p>
        </w:tc>
      </w:tr>
      <w:tr w:rsidR="00E92F12" w:rsidRPr="00E92F12" w:rsidTr="00F14446">
        <w:trPr>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三十二級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160</w:t>
            </w:r>
          </w:p>
        </w:tc>
        <w:tc>
          <w:tcPr>
            <w:tcW w:w="5518" w:type="dxa"/>
            <w:shd w:val="clear" w:color="auto" w:fill="auto"/>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hint="eastAsia"/>
                <w:szCs w:val="28"/>
              </w:rPr>
              <w:t>高級中等學校</w:t>
            </w:r>
            <w:r w:rsidRPr="00E92F12">
              <w:rPr>
                <w:rFonts w:ascii="標楷體" w:eastAsia="標楷體" w:hAnsi="標楷體"/>
                <w:szCs w:val="28"/>
              </w:rPr>
              <w:t>畢業後於修業三年之專科學校畢業</w:t>
            </w:r>
            <w:r w:rsidRPr="00E92F12">
              <w:rPr>
                <w:rFonts w:ascii="標楷體" w:eastAsia="標楷體" w:hAnsi="標楷體" w:hint="eastAsia"/>
                <w:szCs w:val="28"/>
              </w:rPr>
              <w:t>者</w:t>
            </w:r>
            <w:r w:rsidRPr="00E92F12">
              <w:rPr>
                <w:rFonts w:ascii="標楷體" w:eastAsia="標楷體" w:hAnsi="標楷體"/>
                <w:szCs w:val="28"/>
              </w:rPr>
              <w:t>。</w:t>
            </w:r>
          </w:p>
        </w:tc>
      </w:tr>
      <w:tr w:rsidR="00E92F12" w:rsidRPr="00E92F12" w:rsidTr="00F14446">
        <w:trPr>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三十三級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150</w:t>
            </w:r>
          </w:p>
        </w:tc>
        <w:tc>
          <w:tcPr>
            <w:tcW w:w="5518" w:type="dxa"/>
            <w:shd w:val="clear" w:color="auto" w:fill="auto"/>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hint="eastAsia"/>
                <w:szCs w:val="28"/>
              </w:rPr>
              <w:t>高級中等學校</w:t>
            </w:r>
            <w:r w:rsidRPr="00E92F12">
              <w:rPr>
                <w:rFonts w:ascii="標楷體" w:eastAsia="標楷體" w:hAnsi="標楷體"/>
                <w:szCs w:val="28"/>
              </w:rPr>
              <w:t>畢業後於修業二年之專科學校畢業，或</w:t>
            </w:r>
            <w:r w:rsidRPr="00E92F12">
              <w:rPr>
                <w:rFonts w:ascii="標楷體" w:eastAsia="標楷體" w:hAnsi="標楷體" w:hint="eastAsia"/>
                <w:szCs w:val="28"/>
              </w:rPr>
              <w:t>國民中學（初中）</w:t>
            </w:r>
            <w:r w:rsidRPr="00E92F12">
              <w:rPr>
                <w:rFonts w:ascii="標楷體" w:eastAsia="標楷體" w:hAnsi="標楷體"/>
                <w:szCs w:val="28"/>
              </w:rPr>
              <w:t>畢業後於修業五年之專科學校畢業</w:t>
            </w:r>
            <w:r w:rsidRPr="00E92F12">
              <w:rPr>
                <w:rFonts w:ascii="標楷體" w:eastAsia="標楷體" w:hAnsi="標楷體" w:hint="eastAsia"/>
                <w:szCs w:val="28"/>
              </w:rPr>
              <w:t>者</w:t>
            </w:r>
            <w:r w:rsidRPr="00E92F12">
              <w:rPr>
                <w:rFonts w:ascii="標楷體" w:eastAsia="標楷體" w:hAnsi="標楷體"/>
                <w:szCs w:val="28"/>
              </w:rPr>
              <w:t>。</w:t>
            </w:r>
          </w:p>
        </w:tc>
      </w:tr>
      <w:tr w:rsidR="00E92F12" w:rsidRPr="00E92F12" w:rsidTr="00F14446">
        <w:trPr>
          <w:trHeight w:val="999"/>
          <w:jc w:val="center"/>
        </w:trPr>
        <w:tc>
          <w:tcPr>
            <w:tcW w:w="1530"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三十六級</w:t>
            </w:r>
          </w:p>
        </w:tc>
        <w:tc>
          <w:tcPr>
            <w:tcW w:w="1417" w:type="dxa"/>
            <w:shd w:val="clear" w:color="auto" w:fill="auto"/>
            <w:vAlign w:val="center"/>
          </w:tcPr>
          <w:p w:rsidR="00E92F12" w:rsidRPr="00E92F12" w:rsidRDefault="00E92F12" w:rsidP="00F14446">
            <w:pPr>
              <w:jc w:val="center"/>
              <w:rPr>
                <w:rFonts w:ascii="標楷體" w:eastAsia="標楷體" w:hAnsi="標楷體"/>
                <w:szCs w:val="28"/>
              </w:rPr>
            </w:pPr>
            <w:r w:rsidRPr="00E92F12">
              <w:rPr>
                <w:rFonts w:ascii="標楷體" w:eastAsia="標楷體" w:hAnsi="標楷體" w:hint="eastAsia"/>
                <w:szCs w:val="28"/>
              </w:rPr>
              <w:t>120</w:t>
            </w:r>
          </w:p>
        </w:tc>
        <w:tc>
          <w:tcPr>
            <w:tcW w:w="5518" w:type="dxa"/>
            <w:shd w:val="clear" w:color="auto" w:fill="auto"/>
            <w:vAlign w:val="center"/>
          </w:tcPr>
          <w:p w:rsidR="00E92F12" w:rsidRPr="00E92F12" w:rsidRDefault="00E92F12" w:rsidP="00F14446">
            <w:pPr>
              <w:spacing w:line="440" w:lineRule="exact"/>
              <w:rPr>
                <w:rFonts w:ascii="標楷體" w:eastAsia="標楷體" w:hAnsi="標楷體"/>
                <w:szCs w:val="28"/>
              </w:rPr>
            </w:pPr>
            <w:r w:rsidRPr="00E92F12">
              <w:rPr>
                <w:rFonts w:ascii="標楷體" w:eastAsia="標楷體" w:hAnsi="標楷體"/>
                <w:szCs w:val="28"/>
              </w:rPr>
              <w:t>高級中等</w:t>
            </w:r>
            <w:r w:rsidRPr="00E92F12">
              <w:rPr>
                <w:rFonts w:ascii="標楷體" w:eastAsia="標楷體" w:hAnsi="標楷體" w:hint="eastAsia"/>
                <w:szCs w:val="28"/>
              </w:rPr>
              <w:t>以下</w:t>
            </w:r>
            <w:r w:rsidRPr="00E92F12">
              <w:rPr>
                <w:rFonts w:ascii="標楷體" w:eastAsia="標楷體" w:hAnsi="標楷體"/>
                <w:szCs w:val="28"/>
              </w:rPr>
              <w:t>學校畢業</w:t>
            </w:r>
            <w:r w:rsidRPr="00E92F12">
              <w:rPr>
                <w:rFonts w:ascii="標楷體" w:eastAsia="標楷體" w:hAnsi="標楷體" w:hint="eastAsia"/>
                <w:szCs w:val="28"/>
              </w:rPr>
              <w:t>者</w:t>
            </w:r>
            <w:r w:rsidRPr="00E92F12">
              <w:rPr>
                <w:rFonts w:ascii="標楷體" w:eastAsia="標楷體" w:hAnsi="標楷體"/>
                <w:szCs w:val="28"/>
              </w:rPr>
              <w:t>。</w:t>
            </w:r>
          </w:p>
        </w:tc>
      </w:tr>
    </w:tbl>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Default="00E92F12" w:rsidP="00E92F12">
      <w:pPr>
        <w:rPr>
          <w:rFonts w:ascii="標楷體" w:eastAsia="標楷體" w:hAnsi="標楷體"/>
        </w:rPr>
      </w:pPr>
    </w:p>
    <w:p w:rsidR="00E92F12" w:rsidRDefault="00E92F12" w:rsidP="00E92F12">
      <w:pPr>
        <w:rPr>
          <w:rFonts w:ascii="標楷體" w:eastAsia="標楷體" w:hAnsi="標楷體"/>
        </w:rPr>
      </w:pPr>
    </w:p>
    <w:p w:rsidR="00E92F12" w:rsidRDefault="00E92F12" w:rsidP="00E92F12">
      <w:pPr>
        <w:rPr>
          <w:rFonts w:ascii="標楷體" w:eastAsia="標楷體" w:hAnsi="標楷體"/>
        </w:rPr>
      </w:pPr>
    </w:p>
    <w:p w:rsidR="00E92F12" w:rsidRDefault="00E92F12" w:rsidP="00E92F12">
      <w:pPr>
        <w:rPr>
          <w:rFonts w:ascii="標楷體" w:eastAsia="標楷體" w:hAnsi="標楷體"/>
        </w:rPr>
      </w:pPr>
    </w:p>
    <w:p w:rsid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E92F12">
      <w:pPr>
        <w:rPr>
          <w:rFonts w:ascii="標楷體" w:eastAsia="標楷體" w:hAnsi="標楷體"/>
        </w:rPr>
      </w:pPr>
    </w:p>
    <w:p w:rsidR="00E92F12" w:rsidRPr="00E92F12" w:rsidRDefault="00E92F12" w:rsidP="00672E44">
      <w:pPr>
        <w:pStyle w:val="1"/>
        <w:spacing w:before="0" w:beforeAutospacing="0" w:afterLines="50" w:afterAutospacing="0"/>
        <w:jc w:val="right"/>
        <w:rPr>
          <w:rFonts w:ascii="標楷體" w:eastAsia="標楷體" w:hAnsi="標楷體"/>
          <w:b w:val="0"/>
          <w:sz w:val="28"/>
          <w:szCs w:val="28"/>
        </w:rPr>
      </w:pPr>
      <w:r w:rsidRPr="00E92F12">
        <w:rPr>
          <w:rFonts w:ascii="標楷體" w:eastAsia="標楷體" w:hAnsi="標楷體" w:hint="eastAsia"/>
          <w:b w:val="0"/>
          <w:sz w:val="28"/>
          <w:szCs w:val="28"/>
        </w:rPr>
        <w:lastRenderedPageBreak/>
        <w:t>苗栗縣私立育民高級工業家事職業學校</w:t>
      </w:r>
      <w:r w:rsidRPr="00E92F12">
        <w:rPr>
          <w:rFonts w:ascii="標楷體" w:eastAsia="標楷體" w:hAnsi="標楷體" w:hint="eastAsia"/>
          <w:b w:val="0"/>
          <w:color w:val="000000"/>
          <w:sz w:val="28"/>
          <w:szCs w:val="28"/>
        </w:rPr>
        <w:t>職員敘薪標準表     附表二</w:t>
      </w:r>
    </w:p>
    <w:tbl>
      <w:tblPr>
        <w:tblW w:w="948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84"/>
        <w:gridCol w:w="940"/>
        <w:gridCol w:w="7763"/>
      </w:tblGrid>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rPr>
              <w:t xml:space="preserve">薪級 </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rPr>
              <w:t>薪</w:t>
            </w:r>
            <w:r w:rsidRPr="00E92F12">
              <w:rPr>
                <w:rFonts w:ascii="標楷體" w:eastAsia="標楷體" w:hAnsi="標楷體" w:hint="eastAsia"/>
              </w:rPr>
              <w:t>點</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rPr>
              <w:t>起</w:t>
            </w:r>
            <w:r w:rsidRPr="00E92F12">
              <w:rPr>
                <w:rFonts w:ascii="標楷體" w:eastAsia="標楷體" w:hAnsi="標楷體" w:hint="eastAsia"/>
              </w:rPr>
              <w:t xml:space="preserve">　</w:t>
            </w:r>
            <w:r w:rsidRPr="00E92F12">
              <w:rPr>
                <w:rFonts w:ascii="標楷體" w:eastAsia="標楷體" w:hAnsi="標楷體"/>
              </w:rPr>
              <w:t xml:space="preserve"> 敘 </w:t>
            </w:r>
            <w:r w:rsidRPr="00E92F12">
              <w:rPr>
                <w:rFonts w:ascii="標楷體" w:eastAsia="標楷體" w:hAnsi="標楷體" w:hint="eastAsia"/>
              </w:rPr>
              <w:t xml:space="preserve">　</w:t>
            </w:r>
            <w:r w:rsidRPr="00E92F12">
              <w:rPr>
                <w:rFonts w:ascii="標楷體" w:eastAsia="標楷體" w:hAnsi="標楷體"/>
              </w:rPr>
              <w:t>標</w:t>
            </w:r>
            <w:r w:rsidRPr="00E92F12">
              <w:rPr>
                <w:rFonts w:ascii="標楷體" w:eastAsia="標楷體" w:hAnsi="標楷體" w:hint="eastAsia"/>
              </w:rPr>
              <w:t xml:space="preserve">　</w:t>
            </w:r>
            <w:r w:rsidRPr="00E92F12">
              <w:rPr>
                <w:rFonts w:ascii="標楷體" w:eastAsia="標楷體" w:hAnsi="標楷體"/>
              </w:rPr>
              <w:t xml:space="preserve"> 準 </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680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650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625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4</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600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5</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575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6</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550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7</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525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8</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500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9</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475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572"/>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10</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450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r w:rsidRPr="00E92F12">
              <w:rPr>
                <w:rFonts w:ascii="標楷體" w:eastAsia="標楷體" w:hAnsi="標楷體"/>
              </w:rPr>
              <w:t xml:space="preserve">分類職位第十一職等考試及格者。 </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11</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430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12</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410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544"/>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13</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390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r w:rsidRPr="00E92F12">
              <w:rPr>
                <w:rFonts w:ascii="標楷體" w:eastAsia="標楷體" w:hAnsi="標楷體"/>
              </w:rPr>
              <w:t>分類職位第十職等考試及格者</w:t>
            </w:r>
            <w:r w:rsidRPr="00E92F12">
              <w:rPr>
                <w:rFonts w:ascii="標楷體" w:eastAsia="標楷體" w:hAnsi="標楷體" w:hint="eastAsia"/>
              </w:rPr>
              <w:t>，</w:t>
            </w:r>
            <w:r w:rsidRPr="00E92F12">
              <w:rPr>
                <w:rFonts w:ascii="標楷體" w:eastAsia="標楷體" w:hAnsi="標楷體"/>
              </w:rPr>
              <w:t>特種考試甲等考試及格者。</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14</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370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15</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350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16</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330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leftChars="-1" w:left="-2"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國內外大學研究所得有博士學位者。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分類職位第九職等考試及格者。 </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17</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310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18</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290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458"/>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19</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275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r w:rsidRPr="00E92F12">
              <w:rPr>
                <w:rFonts w:ascii="標楷體" w:eastAsia="標楷體" w:hAnsi="標楷體"/>
              </w:rPr>
              <w:t>分類職位第八職等考試及格者。</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20</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260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21</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245</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國內外大學研究所得有碩士學位者。 </w:t>
            </w:r>
          </w:p>
          <w:p w:rsidR="00E92F12" w:rsidRPr="00E92F12" w:rsidRDefault="00E92F12" w:rsidP="00672E44">
            <w:pPr>
              <w:spacing w:beforeLines="10"/>
              <w:ind w:left="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分類職位第七職等考試及格者。 </w:t>
            </w:r>
          </w:p>
        </w:tc>
      </w:tr>
      <w:tr w:rsidR="00E92F12" w:rsidRPr="00E92F12" w:rsidTr="00F14446">
        <w:trPr>
          <w:trHeight w:val="55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22</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230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r w:rsidRPr="00E92F12">
              <w:rPr>
                <w:rFonts w:ascii="標楷體" w:eastAsia="標楷體" w:hAnsi="標楷體"/>
              </w:rPr>
              <w:t>高等考試或乙等特種考試或分類</w:t>
            </w:r>
            <w:r w:rsidRPr="00E92F12">
              <w:rPr>
                <w:rFonts w:ascii="標楷體" w:eastAsia="標楷體" w:hAnsi="標楷體" w:hint="eastAsia"/>
              </w:rPr>
              <w:t>職</w:t>
            </w:r>
            <w:r w:rsidRPr="00E92F12">
              <w:rPr>
                <w:rFonts w:ascii="標楷體" w:eastAsia="標楷體" w:hAnsi="標楷體"/>
              </w:rPr>
              <w:t>位第六職等考試及格者。</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23</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220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48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24</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210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jc w:val="center"/>
              <w:rPr>
                <w:rFonts w:ascii="標楷體" w:eastAsia="標楷體" w:hAnsi="標楷體"/>
                <w:kern w:val="0"/>
              </w:rPr>
            </w:pPr>
            <w:r w:rsidRPr="00E92F12">
              <w:rPr>
                <w:rFonts w:ascii="標楷體" w:eastAsia="標楷體" w:hAnsi="標楷體" w:hint="eastAsia"/>
                <w:kern w:val="0"/>
              </w:rPr>
              <w:t>25</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200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p>
        </w:tc>
      </w:tr>
      <w:tr w:rsidR="00E92F12" w:rsidRPr="00E92F12" w:rsidTr="00F14446">
        <w:trPr>
          <w:trHeight w:val="453"/>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26</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190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rPr>
                <w:rFonts w:ascii="標楷體" w:eastAsia="標楷體" w:hAnsi="標楷體"/>
              </w:rPr>
            </w:pPr>
            <w:r w:rsidRPr="00E92F12">
              <w:rPr>
                <w:rFonts w:ascii="標楷體" w:eastAsia="標楷體" w:hAnsi="標楷體"/>
              </w:rPr>
              <w:t>師範大學或師範學院各學系結業後實習期滿畢業者。</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lastRenderedPageBreak/>
              <w:t>27</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180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師範大學或師範學院各學系結業者。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師範大學夜間部畢業者。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3</w:t>
            </w:r>
            <w:r w:rsidRPr="00E92F12">
              <w:rPr>
                <w:rFonts w:ascii="標楷體" w:eastAsia="標楷體" w:hAnsi="標楷體" w:hint="eastAsia"/>
              </w:rPr>
              <w:t>.</w:t>
            </w:r>
            <w:r w:rsidRPr="00E92F12">
              <w:rPr>
                <w:rFonts w:ascii="標楷體" w:eastAsia="標楷體" w:hAnsi="標楷體"/>
              </w:rPr>
              <w:t xml:space="preserve">大學教育系教育學院各學系畢業者。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4</w:t>
            </w:r>
            <w:r w:rsidRPr="00E92F12">
              <w:rPr>
                <w:rFonts w:ascii="標楷體" w:eastAsia="標楷體" w:hAnsi="標楷體" w:hint="eastAsia"/>
              </w:rPr>
              <w:t>.</w:t>
            </w:r>
            <w:r w:rsidRPr="00E92F12">
              <w:rPr>
                <w:rFonts w:ascii="標楷體" w:eastAsia="標楷體" w:hAnsi="標楷體"/>
              </w:rPr>
              <w:t xml:space="preserve">經高級中等學校教師登記或檢定合格者。 </w:t>
            </w:r>
          </w:p>
        </w:tc>
      </w:tr>
      <w:tr w:rsidR="00E92F12" w:rsidRPr="00E92F12" w:rsidTr="00F14446">
        <w:trPr>
          <w:trHeight w:val="27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28</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170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spacing w:before="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國內外大學或獨立學院畢業者。 </w:t>
            </w:r>
          </w:p>
          <w:p w:rsidR="00E92F12" w:rsidRPr="00E92F12" w:rsidRDefault="00E92F12" w:rsidP="00F14446">
            <w:pPr>
              <w:spacing w:before="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分類職位第五職等考試及格者。 </w:t>
            </w:r>
          </w:p>
        </w:tc>
      </w:tr>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29</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160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師範大學附設二年制專修科畢業者。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高中畢業修業二年之師範專科學校畢業者。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3</w:t>
            </w:r>
            <w:r w:rsidRPr="00E92F12">
              <w:rPr>
                <w:rFonts w:ascii="標楷體" w:eastAsia="標楷體" w:hAnsi="標楷體" w:hint="eastAsia"/>
              </w:rPr>
              <w:t>.</w:t>
            </w:r>
            <w:r w:rsidRPr="00E92F12">
              <w:rPr>
                <w:rFonts w:ascii="標楷體" w:eastAsia="標楷體" w:hAnsi="標楷體"/>
              </w:rPr>
              <w:t xml:space="preserve">高中畢業修業三年之專科學校畢業者。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4</w:t>
            </w:r>
            <w:r w:rsidRPr="00E92F12">
              <w:rPr>
                <w:rFonts w:ascii="標楷體" w:eastAsia="標楷體" w:hAnsi="標楷體" w:hint="eastAsia"/>
              </w:rPr>
              <w:t>.</w:t>
            </w:r>
            <w:r w:rsidRPr="00E92F12">
              <w:rPr>
                <w:rFonts w:ascii="標楷體" w:eastAsia="標楷體" w:hAnsi="標楷體"/>
              </w:rPr>
              <w:t>經初級中等學校或國民中學教</w:t>
            </w:r>
            <w:r w:rsidRPr="00E92F12">
              <w:rPr>
                <w:rFonts w:ascii="標楷體" w:eastAsia="標楷體" w:hAnsi="標楷體" w:hint="eastAsia"/>
              </w:rPr>
              <w:t>師</w:t>
            </w:r>
            <w:r w:rsidRPr="00E92F12">
              <w:rPr>
                <w:rFonts w:ascii="標楷體" w:eastAsia="標楷體" w:hAnsi="標楷體"/>
              </w:rPr>
              <w:t>登記或</w:t>
            </w:r>
            <w:r w:rsidRPr="00E92F12">
              <w:rPr>
                <w:rFonts w:ascii="標楷體" w:eastAsia="標楷體" w:hAnsi="標楷體" w:hint="eastAsia"/>
              </w:rPr>
              <w:t>檢</w:t>
            </w:r>
            <w:r w:rsidRPr="00E92F12">
              <w:rPr>
                <w:rFonts w:ascii="標楷體" w:eastAsia="標楷體" w:hAnsi="標楷體"/>
              </w:rPr>
              <w:t xml:space="preserve">定合格者。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5</w:t>
            </w:r>
            <w:r w:rsidRPr="00E92F12">
              <w:rPr>
                <w:rFonts w:ascii="標楷體" w:eastAsia="標楷體" w:hAnsi="標楷體" w:hint="eastAsia"/>
              </w:rPr>
              <w:t>.</w:t>
            </w:r>
            <w:r w:rsidRPr="00E92F12">
              <w:rPr>
                <w:rFonts w:ascii="標楷體" w:eastAsia="標楷體" w:hAnsi="標楷體"/>
              </w:rPr>
              <w:t xml:space="preserve">初中畢業修業五年制師範專科學校畢業者。 </w:t>
            </w:r>
          </w:p>
        </w:tc>
      </w:tr>
      <w:tr w:rsidR="00E92F12" w:rsidRPr="00E92F12" w:rsidTr="00F14446">
        <w:trPr>
          <w:trHeight w:val="96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30</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150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高中畢業修</w:t>
            </w:r>
            <w:r w:rsidRPr="00E92F12">
              <w:rPr>
                <w:rFonts w:ascii="標楷體" w:eastAsia="標楷體" w:hAnsi="標楷體" w:hint="eastAsia"/>
              </w:rPr>
              <w:t>業</w:t>
            </w:r>
            <w:r w:rsidRPr="00E92F12">
              <w:rPr>
                <w:rFonts w:ascii="標楷體" w:eastAsia="標楷體" w:hAnsi="標楷體"/>
              </w:rPr>
              <w:t>二年之專</w:t>
            </w:r>
            <w:r w:rsidRPr="00E92F12">
              <w:rPr>
                <w:rFonts w:ascii="標楷體" w:eastAsia="標楷體" w:hAnsi="標楷體" w:hint="eastAsia"/>
              </w:rPr>
              <w:t>修</w:t>
            </w:r>
            <w:r w:rsidRPr="00E92F12">
              <w:rPr>
                <w:rFonts w:ascii="標楷體" w:eastAsia="標楷體" w:hAnsi="標楷體"/>
              </w:rPr>
              <w:t>學校畢業者或初中畢業修業五年之專科學校</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hint="eastAsia"/>
              </w:rPr>
              <w:t xml:space="preserve">  </w:t>
            </w:r>
            <w:r w:rsidRPr="00E92F12">
              <w:rPr>
                <w:rFonts w:ascii="標楷體" w:eastAsia="標楷體" w:hAnsi="標楷體"/>
              </w:rPr>
              <w:t xml:space="preserve">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普通考試或丙種</w:t>
            </w:r>
            <w:r w:rsidRPr="00E92F12">
              <w:rPr>
                <w:rFonts w:ascii="標楷體" w:eastAsia="標楷體" w:hAnsi="標楷體" w:hint="eastAsia"/>
              </w:rPr>
              <w:t>特</w:t>
            </w:r>
            <w:r w:rsidRPr="00E92F12">
              <w:rPr>
                <w:rFonts w:ascii="標楷體" w:eastAsia="標楷體" w:hAnsi="標楷體"/>
              </w:rPr>
              <w:t xml:space="preserve">考試或分類職位第三職等考試及格者。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3</w:t>
            </w:r>
            <w:r w:rsidRPr="00E92F12">
              <w:rPr>
                <w:rFonts w:ascii="標楷體" w:eastAsia="標楷體" w:hAnsi="標楷體" w:hint="eastAsia"/>
              </w:rPr>
              <w:t>.</w:t>
            </w:r>
            <w:r w:rsidRPr="00E92F12">
              <w:rPr>
                <w:rFonts w:ascii="標楷體" w:eastAsia="標楷體" w:hAnsi="標楷體"/>
              </w:rPr>
              <w:t>銓敘機關採認有案之各軍事學校暨中央警官學校相當二年專科畢業</w:t>
            </w:r>
            <w:r w:rsidRPr="00E92F12">
              <w:rPr>
                <w:rFonts w:ascii="標楷體" w:eastAsia="標楷體" w:hAnsi="標楷體" w:hint="eastAsia"/>
              </w:rPr>
              <w:t xml:space="preserve">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hint="eastAsia"/>
              </w:rPr>
              <w:t xml:space="preserve">  </w:t>
            </w:r>
            <w:r w:rsidRPr="00E92F12">
              <w:rPr>
                <w:rFonts w:ascii="標楷體" w:eastAsia="標楷體" w:hAnsi="標楷體"/>
              </w:rPr>
              <w:t>者</w:t>
            </w:r>
            <w:r w:rsidRPr="00E92F12">
              <w:rPr>
                <w:rFonts w:ascii="標楷體" w:eastAsia="標楷體" w:hAnsi="標楷體" w:hint="eastAsia"/>
              </w:rPr>
              <w:t>。</w:t>
            </w:r>
            <w:r w:rsidRPr="00E92F12">
              <w:rPr>
                <w:rFonts w:ascii="標楷體" w:eastAsia="標楷體" w:hAnsi="標楷體"/>
              </w:rPr>
              <w:t xml:space="preserve">以任職員為限。 </w:t>
            </w:r>
          </w:p>
        </w:tc>
      </w:tr>
      <w:tr w:rsidR="00E92F12" w:rsidRPr="00E92F12" w:rsidTr="00F14446">
        <w:trPr>
          <w:trHeight w:val="48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31</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140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師範學校畢業者。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特別師範科畢業者。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3</w:t>
            </w:r>
            <w:r w:rsidRPr="00E92F12">
              <w:rPr>
                <w:rFonts w:ascii="標楷體" w:eastAsia="標楷體" w:hAnsi="標楷體" w:hint="eastAsia"/>
              </w:rPr>
              <w:t>.</w:t>
            </w:r>
            <w:r w:rsidRPr="00E92F12">
              <w:rPr>
                <w:rFonts w:ascii="標楷體" w:eastAsia="標楷體" w:hAnsi="標楷體"/>
              </w:rPr>
              <w:t>經國民學校</w:t>
            </w:r>
            <w:r w:rsidRPr="00E92F12">
              <w:rPr>
                <w:rFonts w:ascii="標楷體" w:eastAsia="標楷體" w:hAnsi="標楷體" w:hint="eastAsia"/>
              </w:rPr>
              <w:t>高級</w:t>
            </w:r>
            <w:r w:rsidRPr="00E92F12">
              <w:rPr>
                <w:rFonts w:ascii="標楷體" w:eastAsia="標楷體" w:hAnsi="標楷體"/>
              </w:rPr>
              <w:t xml:space="preserve">級任或科任教師登記或檢定合格者。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4</w:t>
            </w:r>
            <w:r w:rsidRPr="00E92F12">
              <w:rPr>
                <w:rFonts w:ascii="標楷體" w:eastAsia="標楷體" w:hAnsi="標楷體" w:hint="eastAsia"/>
              </w:rPr>
              <w:t>.</w:t>
            </w:r>
            <w:r w:rsidRPr="00E92F12">
              <w:rPr>
                <w:rFonts w:ascii="標楷體" w:eastAsia="標楷體" w:hAnsi="標楷體"/>
              </w:rPr>
              <w:t>經國民小學科任或級任教師登</w:t>
            </w:r>
            <w:r w:rsidRPr="00E92F12">
              <w:rPr>
                <w:rFonts w:ascii="標楷體" w:eastAsia="標楷體" w:hAnsi="標楷體" w:hint="eastAsia"/>
              </w:rPr>
              <w:t>記</w:t>
            </w:r>
            <w:r w:rsidRPr="00E92F12">
              <w:rPr>
                <w:rFonts w:ascii="標楷體" w:eastAsia="標楷體" w:hAnsi="標楷體"/>
              </w:rPr>
              <w:t xml:space="preserve">合格者。 </w:t>
            </w:r>
          </w:p>
        </w:tc>
      </w:tr>
      <w:tr w:rsidR="00E92F12" w:rsidRPr="00E92F12" w:rsidTr="00F14446">
        <w:trPr>
          <w:trHeight w:val="572"/>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32</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130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rPr>
                <w:rFonts w:ascii="標楷體" w:eastAsia="標楷體" w:hAnsi="標楷體"/>
              </w:rPr>
            </w:pPr>
            <w:r w:rsidRPr="00E92F12">
              <w:rPr>
                <w:rFonts w:ascii="標楷體" w:eastAsia="標楷體" w:hAnsi="標楷體"/>
              </w:rPr>
              <w:t>高級護產職業學校四年制護產合訓畢業者。</w:t>
            </w:r>
          </w:p>
        </w:tc>
      </w:tr>
      <w:tr w:rsidR="00E92F12" w:rsidRPr="00E92F12" w:rsidTr="00F14446">
        <w:trPr>
          <w:trHeight w:val="993"/>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33</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120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高級中學或高級職業學校畢業者。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經國民學校初級級任教師登記或檢定合格者。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3</w:t>
            </w:r>
            <w:r w:rsidRPr="00E92F12">
              <w:rPr>
                <w:rFonts w:ascii="標楷體" w:eastAsia="標楷體" w:hAnsi="標楷體" w:hint="eastAsia"/>
              </w:rPr>
              <w:t>.</w:t>
            </w:r>
            <w:r w:rsidRPr="00E92F12">
              <w:rPr>
                <w:rFonts w:ascii="標楷體" w:eastAsia="標楷體" w:hAnsi="標楷體"/>
              </w:rPr>
              <w:t xml:space="preserve">特種考試丁等或分類職位第二職等考試及格者。 </w:t>
            </w:r>
          </w:p>
        </w:tc>
      </w:tr>
      <w:tr w:rsidR="00E92F12" w:rsidRPr="00E92F12" w:rsidTr="00F14446">
        <w:trPr>
          <w:trHeight w:val="442"/>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34</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110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rPr>
                <w:rFonts w:ascii="標楷體" w:eastAsia="標楷體" w:hAnsi="標楷體"/>
              </w:rPr>
            </w:pPr>
            <w:r w:rsidRPr="00E92F12">
              <w:rPr>
                <w:rFonts w:ascii="標楷體" w:eastAsia="標楷體" w:hAnsi="標楷體"/>
              </w:rPr>
              <w:t>五年制中學或職業學校畢業者。</w:t>
            </w:r>
          </w:p>
        </w:tc>
      </w:tr>
      <w:tr w:rsidR="00E92F12" w:rsidRPr="00E92F12" w:rsidTr="00F14446">
        <w:trPr>
          <w:trHeight w:val="24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35</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100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四年制中學或職業學校畢業者。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簡易師範學校畢業者。 </w:t>
            </w:r>
          </w:p>
        </w:tc>
      </w:tr>
      <w:tr w:rsidR="00E92F12" w:rsidRPr="00E92F12" w:rsidTr="00F14446">
        <w:trPr>
          <w:trHeight w:val="720"/>
          <w:tblCellSpacing w:w="15" w:type="dxa"/>
          <w:jc w:val="center"/>
        </w:trPr>
        <w:tc>
          <w:tcPr>
            <w:tcW w:w="389"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hint="eastAsia"/>
              </w:rPr>
              <w:t>36</w:t>
            </w:r>
          </w:p>
        </w:tc>
        <w:tc>
          <w:tcPr>
            <w:tcW w:w="480"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F14446">
            <w:pPr>
              <w:pStyle w:val="Web"/>
              <w:spacing w:before="0" w:beforeAutospacing="0" w:after="0" w:afterAutospacing="0"/>
              <w:jc w:val="center"/>
              <w:rPr>
                <w:rFonts w:ascii="標楷體" w:eastAsia="標楷體" w:hAnsi="標楷體"/>
              </w:rPr>
            </w:pPr>
            <w:r w:rsidRPr="00E92F12">
              <w:rPr>
                <w:rFonts w:ascii="標楷體" w:eastAsia="標楷體" w:hAnsi="標楷體"/>
              </w:rPr>
              <w:t>90</w:t>
            </w:r>
          </w:p>
        </w:tc>
        <w:tc>
          <w:tcPr>
            <w:tcW w:w="4067" w:type="pct"/>
            <w:tcBorders>
              <w:top w:val="outset" w:sz="6" w:space="0" w:color="auto"/>
              <w:left w:val="outset" w:sz="6" w:space="0" w:color="auto"/>
              <w:bottom w:val="outset" w:sz="6" w:space="0" w:color="auto"/>
              <w:right w:val="outset" w:sz="6" w:space="0" w:color="auto"/>
            </w:tcBorders>
            <w:vAlign w:val="center"/>
          </w:tcPr>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1</w:t>
            </w:r>
            <w:r w:rsidRPr="00E92F12">
              <w:rPr>
                <w:rFonts w:ascii="標楷體" w:eastAsia="標楷體" w:hAnsi="標楷體" w:hint="eastAsia"/>
              </w:rPr>
              <w:t>.</w:t>
            </w:r>
            <w:r w:rsidRPr="00E92F12">
              <w:rPr>
                <w:rFonts w:ascii="標楷體" w:eastAsia="標楷體" w:hAnsi="標楷體"/>
              </w:rPr>
              <w:t xml:space="preserve">初級中等學校或國民中學畢業者。 </w:t>
            </w:r>
          </w:p>
          <w:p w:rsidR="00E92F12" w:rsidRPr="00E92F12" w:rsidRDefault="00E92F12" w:rsidP="00672E44">
            <w:pPr>
              <w:spacing w:beforeLines="10"/>
              <w:ind w:firstLineChars="40" w:firstLine="96"/>
              <w:rPr>
                <w:rFonts w:ascii="標楷體" w:eastAsia="標楷體" w:hAnsi="標楷體"/>
              </w:rPr>
            </w:pPr>
            <w:r w:rsidRPr="00E92F12">
              <w:rPr>
                <w:rFonts w:ascii="標楷體" w:eastAsia="標楷體" w:hAnsi="標楷體"/>
              </w:rPr>
              <w:t>2</w:t>
            </w:r>
            <w:r w:rsidRPr="00E92F12">
              <w:rPr>
                <w:rFonts w:ascii="標楷體" w:eastAsia="標楷體" w:hAnsi="標楷體" w:hint="eastAsia"/>
              </w:rPr>
              <w:t>.</w:t>
            </w:r>
            <w:r w:rsidRPr="00E92F12">
              <w:rPr>
                <w:rFonts w:ascii="標楷體" w:eastAsia="標楷體" w:hAnsi="標楷體"/>
              </w:rPr>
              <w:t xml:space="preserve">分類職位第一職等考試及格者。 </w:t>
            </w:r>
          </w:p>
        </w:tc>
      </w:tr>
    </w:tbl>
    <w:p w:rsidR="00E92F12" w:rsidRPr="00E92F12" w:rsidRDefault="00E92F12" w:rsidP="00E92F12">
      <w:pPr>
        <w:rPr>
          <w:rFonts w:ascii="標楷體" w:eastAsia="標楷體" w:hAnsi="標楷體"/>
          <w:szCs w:val="16"/>
        </w:rPr>
      </w:pPr>
    </w:p>
    <w:p w:rsidR="00E92F12" w:rsidRPr="00E92F12" w:rsidRDefault="00E92F12" w:rsidP="00E92F12">
      <w:pPr>
        <w:rPr>
          <w:rFonts w:ascii="標楷體" w:eastAsia="標楷體" w:hAnsi="標楷體"/>
          <w:szCs w:val="16"/>
        </w:rPr>
      </w:pPr>
    </w:p>
    <w:p w:rsidR="00E92F12" w:rsidRDefault="00E92F12" w:rsidP="00E92F12">
      <w:pPr>
        <w:rPr>
          <w:rFonts w:ascii="標楷體" w:eastAsia="標楷體" w:hAnsi="標楷體"/>
          <w:szCs w:val="16"/>
        </w:rPr>
      </w:pPr>
    </w:p>
    <w:p w:rsidR="00E92F12" w:rsidRDefault="00E92F12" w:rsidP="00E92F12">
      <w:pPr>
        <w:rPr>
          <w:rFonts w:ascii="標楷體" w:eastAsia="標楷體" w:hAnsi="標楷體"/>
          <w:szCs w:val="16"/>
        </w:rPr>
      </w:pPr>
    </w:p>
    <w:p w:rsidR="00E92F12" w:rsidRPr="00E92F12" w:rsidRDefault="00E92F12" w:rsidP="00E92F12">
      <w:pPr>
        <w:rPr>
          <w:rFonts w:ascii="標楷體" w:eastAsia="標楷體" w:hAnsi="標楷體"/>
          <w:szCs w:val="16"/>
        </w:rPr>
      </w:pPr>
    </w:p>
    <w:p w:rsidR="00E92F12" w:rsidRDefault="00E92F12" w:rsidP="00E92F12">
      <w:pPr>
        <w:rPr>
          <w:rFonts w:ascii="標楷體" w:eastAsia="標楷體" w:hAnsi="標楷體"/>
          <w:szCs w:val="16"/>
        </w:rPr>
      </w:pPr>
    </w:p>
    <w:p w:rsidR="00E92F12" w:rsidRPr="00E92F12" w:rsidRDefault="00E92F12" w:rsidP="00E92F12">
      <w:pPr>
        <w:rPr>
          <w:rFonts w:ascii="標楷體" w:eastAsia="標楷體" w:hAnsi="標楷體"/>
          <w:szCs w:val="16"/>
        </w:rPr>
      </w:pPr>
    </w:p>
    <w:p w:rsidR="00E92F12" w:rsidRPr="00E92F12" w:rsidRDefault="00E92F12" w:rsidP="00E92F12">
      <w:pPr>
        <w:jc w:val="center"/>
        <w:rPr>
          <w:rFonts w:ascii="標楷體" w:eastAsia="標楷體" w:hAnsi="標楷體"/>
          <w:sz w:val="27"/>
          <w:szCs w:val="27"/>
        </w:rPr>
      </w:pPr>
      <w:r w:rsidRPr="00E92F12">
        <w:rPr>
          <w:rFonts w:ascii="標楷體" w:eastAsia="標楷體" w:hAnsi="標楷體" w:hint="eastAsia"/>
          <w:sz w:val="28"/>
          <w:szCs w:val="28"/>
        </w:rPr>
        <w:lastRenderedPageBreak/>
        <w:t>苗栗縣私立育民高級工業家事職業學校</w:t>
      </w:r>
      <w:r w:rsidRPr="00E92F12">
        <w:rPr>
          <w:rFonts w:ascii="標楷體" w:eastAsia="標楷體" w:hAnsi="標楷體" w:cs="新細明體" w:hint="eastAsia"/>
          <w:bCs/>
          <w:kern w:val="0"/>
          <w:sz w:val="27"/>
          <w:szCs w:val="27"/>
        </w:rPr>
        <w:t xml:space="preserve">教師薪級表 </w:t>
      </w:r>
      <w:r>
        <w:rPr>
          <w:rFonts w:ascii="標楷體" w:eastAsia="標楷體" w:hAnsi="標楷體" w:cs="新細明體" w:hint="eastAsia"/>
          <w:bCs/>
          <w:kern w:val="0"/>
          <w:sz w:val="27"/>
          <w:szCs w:val="27"/>
        </w:rPr>
        <w:t xml:space="preserve"> </w:t>
      </w:r>
      <w:r w:rsidRPr="00E92F12">
        <w:rPr>
          <w:rFonts w:ascii="標楷體" w:eastAsia="標楷體" w:hAnsi="標楷體" w:cs="新細明體" w:hint="eastAsia"/>
          <w:bCs/>
          <w:kern w:val="0"/>
          <w:sz w:val="27"/>
          <w:szCs w:val="27"/>
        </w:rPr>
        <w:t xml:space="preserve">    </w:t>
      </w:r>
      <w:r w:rsidRPr="00E92F12">
        <w:rPr>
          <w:rFonts w:ascii="標楷體" w:eastAsia="標楷體" w:hAnsi="標楷體" w:cs="新細明體" w:hint="eastAsia"/>
          <w:kern w:val="0"/>
          <w:sz w:val="27"/>
          <w:szCs w:val="27"/>
        </w:rPr>
        <w:t>附表三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787"/>
        <w:gridCol w:w="810"/>
        <w:gridCol w:w="804"/>
        <w:gridCol w:w="829"/>
        <w:gridCol w:w="794"/>
        <w:gridCol w:w="792"/>
        <w:gridCol w:w="2423"/>
      </w:tblGrid>
      <w:tr w:rsidR="00E92F12" w:rsidRPr="00E92F12" w:rsidTr="00F14446">
        <w:trPr>
          <w:trHeight w:hRule="exact" w:val="409"/>
          <w:jc w:val="center"/>
        </w:trPr>
        <w:tc>
          <w:tcPr>
            <w:tcW w:w="1264" w:type="dxa"/>
            <w:tcBorders>
              <w:top w:val="single" w:sz="12" w:space="0" w:color="auto"/>
              <w:left w:val="single" w:sz="12" w:space="0" w:color="auto"/>
            </w:tcBorders>
            <w:shd w:val="clear" w:color="auto" w:fill="auto"/>
            <w:vAlign w:val="center"/>
          </w:tcPr>
          <w:p w:rsidR="00E92F12" w:rsidRPr="00E92F12" w:rsidRDefault="00E92F12" w:rsidP="00F14446">
            <w:pPr>
              <w:spacing w:line="240" w:lineRule="exact"/>
              <w:jc w:val="center"/>
              <w:rPr>
                <w:rFonts w:ascii="標楷體" w:eastAsia="標楷體" w:hAnsi="標楷體"/>
                <w:bCs/>
              </w:rPr>
            </w:pPr>
            <w:r w:rsidRPr="00E92F12">
              <w:rPr>
                <w:rFonts w:ascii="標楷體" w:eastAsia="標楷體" w:hAnsi="標楷體"/>
                <w:bCs/>
              </w:rPr>
              <w:t>薪級</w:t>
            </w:r>
          </w:p>
        </w:tc>
        <w:tc>
          <w:tcPr>
            <w:tcW w:w="787" w:type="dxa"/>
            <w:tcBorders>
              <w:top w:val="single" w:sz="12" w:space="0" w:color="auto"/>
            </w:tcBorders>
            <w:shd w:val="clear" w:color="auto" w:fill="auto"/>
            <w:vAlign w:val="center"/>
          </w:tcPr>
          <w:p w:rsidR="00E92F12" w:rsidRPr="00E92F12" w:rsidRDefault="00E92F12" w:rsidP="00F14446">
            <w:pPr>
              <w:spacing w:line="240" w:lineRule="exact"/>
              <w:jc w:val="center"/>
              <w:rPr>
                <w:rFonts w:ascii="標楷體" w:eastAsia="標楷體" w:hAnsi="標楷體"/>
                <w:bCs/>
              </w:rPr>
            </w:pPr>
            <w:r w:rsidRPr="00E92F12">
              <w:rPr>
                <w:rFonts w:ascii="標楷體" w:eastAsia="標楷體" w:hAnsi="標楷體"/>
                <w:bCs/>
              </w:rPr>
              <w:t>薪點</w:t>
            </w:r>
          </w:p>
        </w:tc>
        <w:tc>
          <w:tcPr>
            <w:tcW w:w="4029" w:type="dxa"/>
            <w:gridSpan w:val="5"/>
            <w:tcBorders>
              <w:top w:val="single" w:sz="12" w:space="0" w:color="auto"/>
            </w:tcBorders>
            <w:shd w:val="clear" w:color="auto" w:fill="auto"/>
            <w:vAlign w:val="center"/>
          </w:tcPr>
          <w:p w:rsidR="00E92F12" w:rsidRPr="00E92F12" w:rsidRDefault="00E92F12" w:rsidP="00F14446">
            <w:pPr>
              <w:widowControl/>
              <w:spacing w:line="240" w:lineRule="exact"/>
              <w:jc w:val="center"/>
              <w:rPr>
                <w:rFonts w:ascii="標楷體" w:eastAsia="標楷體" w:hAnsi="標楷體"/>
                <w:bCs/>
              </w:rPr>
            </w:pPr>
            <w:r w:rsidRPr="00672E44">
              <w:rPr>
                <w:rFonts w:ascii="標楷體" w:eastAsia="標楷體" w:hAnsi="標楷體" w:hint="eastAsia"/>
                <w:bCs/>
                <w:spacing w:val="180"/>
                <w:kern w:val="0"/>
                <w:fitText w:val="3346" w:id="1234873344"/>
              </w:rPr>
              <w:t>職務等級名</w:t>
            </w:r>
            <w:r w:rsidRPr="00672E44">
              <w:rPr>
                <w:rFonts w:ascii="標楷體" w:eastAsia="標楷體" w:hAnsi="標楷體" w:hint="eastAsia"/>
                <w:bCs/>
                <w:spacing w:val="52"/>
                <w:kern w:val="0"/>
                <w:fitText w:val="3346" w:id="1234873344"/>
              </w:rPr>
              <w:t>稱</w:t>
            </w:r>
          </w:p>
        </w:tc>
        <w:tc>
          <w:tcPr>
            <w:tcW w:w="2423" w:type="dxa"/>
            <w:tcBorders>
              <w:top w:val="single" w:sz="12" w:space="0" w:color="auto"/>
              <w:right w:val="single" w:sz="12" w:space="0" w:color="auto"/>
            </w:tcBorders>
            <w:shd w:val="clear" w:color="auto" w:fill="auto"/>
            <w:vAlign w:val="center"/>
          </w:tcPr>
          <w:p w:rsidR="00E92F12" w:rsidRPr="00E92F12" w:rsidRDefault="00E92F12" w:rsidP="00F14446">
            <w:pPr>
              <w:widowControl/>
              <w:spacing w:line="240" w:lineRule="exact"/>
              <w:jc w:val="center"/>
              <w:rPr>
                <w:rFonts w:ascii="標楷體" w:eastAsia="標楷體" w:hAnsi="標楷體"/>
                <w:bCs/>
              </w:rPr>
            </w:pPr>
            <w:r w:rsidRPr="00E92F12">
              <w:rPr>
                <w:rFonts w:ascii="標楷體" w:eastAsia="標楷體" w:hAnsi="標楷體" w:hint="eastAsia"/>
                <w:bCs/>
              </w:rPr>
              <w:t>說明</w:t>
            </w: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一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770</w:t>
            </w:r>
          </w:p>
        </w:tc>
        <w:tc>
          <w:tcPr>
            <w:tcW w:w="810" w:type="dxa"/>
            <w:vMerge w:val="restart"/>
            <w:tcBorders>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val="restart"/>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1623" w:type="dxa"/>
            <w:gridSpan w:val="2"/>
            <w:vMerge w:val="restart"/>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val="restart"/>
            <w:tcBorders>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val="restart"/>
            <w:tcBorders>
              <w:right w:val="single" w:sz="12" w:space="0" w:color="auto"/>
            </w:tcBorders>
            <w:shd w:val="clear" w:color="auto" w:fill="auto"/>
          </w:tcPr>
          <w:p w:rsidR="00E92F12" w:rsidRPr="00E92F12" w:rsidRDefault="00E92F12" w:rsidP="00F14446">
            <w:pPr>
              <w:tabs>
                <w:tab w:val="left" w:pos="2816"/>
              </w:tabs>
              <w:spacing w:line="260" w:lineRule="exact"/>
              <w:ind w:left="400" w:hangingChars="200" w:hanging="400"/>
              <w:rPr>
                <w:rFonts w:ascii="標楷體" w:eastAsia="標楷體" w:hAnsi="標楷體"/>
                <w:sz w:val="20"/>
              </w:rPr>
            </w:pPr>
            <w:r w:rsidRPr="00E92F12">
              <w:rPr>
                <w:rFonts w:ascii="標楷體" w:eastAsia="標楷體" w:hAnsi="標楷體" w:hint="eastAsia"/>
                <w:sz w:val="20"/>
              </w:rPr>
              <w:t>一、</w:t>
            </w:r>
            <w:r w:rsidRPr="00E92F12">
              <w:rPr>
                <w:rFonts w:ascii="標楷體" w:eastAsia="標楷體" w:hAnsi="標楷體"/>
                <w:sz w:val="20"/>
              </w:rPr>
              <w:t>高級中等以下學校教師</w:t>
            </w:r>
            <w:r w:rsidRPr="00E92F12">
              <w:rPr>
                <w:rFonts w:ascii="標楷體" w:eastAsia="標楷體" w:hAnsi="標楷體" w:hint="eastAsia"/>
                <w:sz w:val="20"/>
              </w:rPr>
              <w:t>，如具有</w:t>
            </w:r>
            <w:r w:rsidRPr="00E92F12">
              <w:rPr>
                <w:rFonts w:ascii="標楷體" w:eastAsia="標楷體" w:hAnsi="標楷體"/>
                <w:sz w:val="20"/>
              </w:rPr>
              <w:t>大學校院或教育部認可之國外大學校院研究所碩士學位</w:t>
            </w:r>
            <w:r w:rsidRPr="00E92F12">
              <w:rPr>
                <w:rFonts w:ascii="標楷體" w:eastAsia="標楷體" w:hAnsi="標楷體" w:hint="eastAsia"/>
                <w:sz w:val="20"/>
              </w:rPr>
              <w:t>，</w:t>
            </w:r>
            <w:r w:rsidRPr="00E92F12">
              <w:rPr>
                <w:rFonts w:ascii="標楷體" w:eastAsia="標楷體" w:hAnsi="標楷體"/>
                <w:sz w:val="20"/>
              </w:rPr>
              <w:t>最高本薪得晉至五二五薪點，年功薪</w:t>
            </w:r>
            <w:r w:rsidRPr="00E92F12">
              <w:rPr>
                <w:rFonts w:ascii="標楷體" w:eastAsia="標楷體" w:hAnsi="標楷體" w:hint="eastAsia"/>
                <w:sz w:val="20"/>
              </w:rPr>
              <w:t>五級</w:t>
            </w:r>
            <w:r w:rsidRPr="00E92F12">
              <w:rPr>
                <w:rFonts w:ascii="標楷體" w:eastAsia="標楷體" w:hAnsi="標楷體"/>
                <w:sz w:val="20"/>
              </w:rPr>
              <w:t>至六五○薪點</w:t>
            </w:r>
            <w:r w:rsidRPr="00E92F12">
              <w:rPr>
                <w:rFonts w:ascii="標楷體" w:eastAsia="標楷體" w:hAnsi="標楷體" w:hint="eastAsia"/>
                <w:sz w:val="20"/>
              </w:rPr>
              <w:t>；如具有</w:t>
            </w:r>
            <w:r w:rsidRPr="00E92F12">
              <w:rPr>
                <w:rFonts w:ascii="標楷體" w:eastAsia="標楷體" w:hAnsi="標楷體"/>
                <w:sz w:val="20"/>
              </w:rPr>
              <w:t>大學校院或教育部認可之國外大學校院研究所博士學位</w:t>
            </w:r>
            <w:r w:rsidRPr="00E92F12">
              <w:rPr>
                <w:rFonts w:ascii="標楷體" w:eastAsia="標楷體" w:hAnsi="標楷體" w:hint="eastAsia"/>
                <w:sz w:val="20"/>
              </w:rPr>
              <w:t>，</w:t>
            </w:r>
            <w:r w:rsidRPr="00E92F12">
              <w:rPr>
                <w:rFonts w:ascii="標楷體" w:eastAsia="標楷體" w:hAnsi="標楷體"/>
                <w:sz w:val="20"/>
              </w:rPr>
              <w:t>最高本薪得晉至五五○薪點，年功薪</w:t>
            </w:r>
            <w:r w:rsidRPr="00E92F12">
              <w:rPr>
                <w:rFonts w:ascii="標楷體" w:eastAsia="標楷體" w:hAnsi="標楷體" w:hint="eastAsia"/>
                <w:sz w:val="20"/>
              </w:rPr>
              <w:t>五級</w:t>
            </w:r>
            <w:r w:rsidRPr="00E92F12">
              <w:rPr>
                <w:rFonts w:ascii="標楷體" w:eastAsia="標楷體" w:hAnsi="標楷體"/>
                <w:sz w:val="20"/>
              </w:rPr>
              <w:t>至六八○薪點。</w:t>
            </w:r>
          </w:p>
          <w:p w:rsidR="00E92F12" w:rsidRPr="00E92F12" w:rsidRDefault="00E92F12" w:rsidP="00F14446">
            <w:pPr>
              <w:tabs>
                <w:tab w:val="left" w:pos="2816"/>
              </w:tabs>
              <w:spacing w:line="260" w:lineRule="exact"/>
              <w:ind w:left="400" w:hangingChars="200" w:hanging="400"/>
              <w:rPr>
                <w:rFonts w:ascii="標楷體" w:eastAsia="標楷體" w:hAnsi="標楷體"/>
                <w:sz w:val="20"/>
              </w:rPr>
            </w:pPr>
            <w:r w:rsidRPr="00E92F12">
              <w:rPr>
                <w:rFonts w:ascii="標楷體" w:eastAsia="標楷體" w:hAnsi="標楷體" w:hint="eastAsia"/>
                <w:sz w:val="20"/>
              </w:rPr>
              <w:t>二、</w:t>
            </w:r>
            <w:r w:rsidRPr="00E92F12">
              <w:rPr>
                <w:rFonts w:ascii="標楷體" w:eastAsia="標楷體" w:hAnsi="標楷體"/>
                <w:sz w:val="20"/>
              </w:rPr>
              <w:t>本薪最高級上面之虛線係屬年功薪</w:t>
            </w:r>
            <w:r w:rsidRPr="00E92F12">
              <w:rPr>
                <w:rFonts w:ascii="標楷體" w:eastAsia="標楷體" w:hAnsi="標楷體" w:hint="eastAsia"/>
                <w:sz w:val="20"/>
              </w:rPr>
              <w:t>。</w:t>
            </w: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二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740</w:t>
            </w:r>
          </w:p>
        </w:tc>
        <w:tc>
          <w:tcPr>
            <w:tcW w:w="810" w:type="dxa"/>
            <w:vMerge/>
            <w:tcBorders>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1623" w:type="dxa"/>
            <w:gridSpan w:val="2"/>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三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710</w:t>
            </w:r>
          </w:p>
        </w:tc>
        <w:tc>
          <w:tcPr>
            <w:tcW w:w="1614" w:type="dxa"/>
            <w:gridSpan w:val="2"/>
            <w:tcBorders>
              <w:top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1623" w:type="dxa"/>
            <w:gridSpan w:val="2"/>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四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680</w:t>
            </w:r>
          </w:p>
        </w:tc>
        <w:tc>
          <w:tcPr>
            <w:tcW w:w="810" w:type="dxa"/>
            <w:vMerge w:val="restart"/>
            <w:tcBorders>
              <w:top w:val="nil"/>
              <w:right w:val="nil"/>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1623" w:type="dxa"/>
            <w:gridSpan w:val="2"/>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五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650</w:t>
            </w:r>
          </w:p>
        </w:tc>
        <w:tc>
          <w:tcPr>
            <w:tcW w:w="810" w:type="dxa"/>
            <w:vMerge/>
            <w:tcBorders>
              <w:top w:val="nil"/>
              <w:bottom w:val="dashed" w:sz="4" w:space="0" w:color="auto"/>
              <w:right w:val="nil"/>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1623" w:type="dxa"/>
            <w:gridSpan w:val="2"/>
            <w:vMerge/>
            <w:tcBorders>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六　級</w:t>
            </w:r>
          </w:p>
        </w:tc>
        <w:tc>
          <w:tcPr>
            <w:tcW w:w="787" w:type="dxa"/>
            <w:shd w:val="clear" w:color="auto" w:fill="auto"/>
            <w:vAlign w:val="center"/>
          </w:tcPr>
          <w:p w:rsidR="00E92F12" w:rsidRPr="00E92F12" w:rsidRDefault="00E92F12" w:rsidP="00F14446">
            <w:pPr>
              <w:widowControl/>
              <w:spacing w:line="260" w:lineRule="exact"/>
              <w:jc w:val="center"/>
              <w:rPr>
                <w:rFonts w:ascii="標楷體" w:eastAsia="標楷體" w:hAnsi="標楷體"/>
              </w:rPr>
            </w:pPr>
            <w:r w:rsidRPr="00E92F12">
              <w:rPr>
                <w:rFonts w:ascii="標楷體" w:eastAsia="標楷體" w:hAnsi="標楷體"/>
              </w:rPr>
              <w:t>625</w:t>
            </w:r>
          </w:p>
        </w:tc>
        <w:tc>
          <w:tcPr>
            <w:tcW w:w="810" w:type="dxa"/>
            <w:vMerge w:val="restart"/>
            <w:tcBorders>
              <w:top w:val="dashed" w:sz="4" w:space="0" w:color="auto"/>
              <w:right w:val="dashed" w:sz="4" w:space="0" w:color="auto"/>
            </w:tcBorders>
            <w:shd w:val="clear" w:color="auto" w:fill="auto"/>
          </w:tcPr>
          <w:p w:rsidR="00E92F12" w:rsidRPr="00E92F12" w:rsidRDefault="00E92F12" w:rsidP="00F14446">
            <w:pPr>
              <w:widowControl/>
              <w:spacing w:line="260" w:lineRule="exact"/>
              <w:ind w:leftChars="-102" w:left="-245" w:rightChars="-63" w:right="-151"/>
              <w:jc w:val="center"/>
              <w:rPr>
                <w:rFonts w:ascii="標楷體" w:eastAsia="標楷體" w:hAnsi="標楷體"/>
              </w:rPr>
            </w:pPr>
            <w:r w:rsidRPr="00E92F12">
              <w:rPr>
                <w:rFonts w:ascii="標楷體" w:eastAsia="標楷體" w:hAnsi="標楷體" w:hint="eastAsia"/>
              </w:rPr>
              <w:t>625</w:t>
            </w:r>
          </w:p>
        </w:tc>
        <w:tc>
          <w:tcPr>
            <w:tcW w:w="2427" w:type="dxa"/>
            <w:gridSpan w:val="3"/>
            <w:tcBorders>
              <w:top w:val="nil"/>
              <w:left w:val="dashed" w:sz="4" w:space="0" w:color="auto"/>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七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600</w:t>
            </w:r>
          </w:p>
        </w:tc>
        <w:tc>
          <w:tcPr>
            <w:tcW w:w="810" w:type="dxa"/>
            <w:vMerge/>
            <w:tcBorders>
              <w:top w:val="nil"/>
              <w:right w:val="dashed" w:sz="4" w:space="0" w:color="auto"/>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vMerge w:val="restart"/>
            <w:tcBorders>
              <w:top w:val="nil"/>
              <w:left w:val="dashed" w:sz="4" w:space="0" w:color="auto"/>
              <w:right w:val="nil"/>
            </w:tcBorders>
            <w:shd w:val="clear" w:color="auto" w:fill="auto"/>
            <w:textDirection w:val="tbRlV"/>
            <w:vAlign w:val="center"/>
          </w:tcPr>
          <w:p w:rsidR="00E92F12" w:rsidRPr="00E92F12" w:rsidRDefault="00E92F12" w:rsidP="00F14446">
            <w:pPr>
              <w:widowControl/>
              <w:spacing w:line="260" w:lineRule="exact"/>
              <w:ind w:left="113" w:right="113"/>
              <w:jc w:val="center"/>
              <w:rPr>
                <w:rFonts w:ascii="標楷體" w:eastAsia="標楷體" w:hAnsi="標楷體"/>
              </w:rPr>
            </w:pPr>
          </w:p>
        </w:tc>
        <w:tc>
          <w:tcPr>
            <w:tcW w:w="2415" w:type="dxa"/>
            <w:gridSpan w:val="3"/>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八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575</w:t>
            </w:r>
          </w:p>
        </w:tc>
        <w:tc>
          <w:tcPr>
            <w:tcW w:w="810" w:type="dxa"/>
            <w:vMerge/>
            <w:tcBorders>
              <w:top w:val="nil"/>
              <w:right w:val="dashed" w:sz="4" w:space="0" w:color="auto"/>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vMerge/>
            <w:tcBorders>
              <w:top w:val="nil"/>
              <w:left w:val="dashed"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15" w:type="dxa"/>
            <w:gridSpan w:val="3"/>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九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550</w:t>
            </w:r>
          </w:p>
        </w:tc>
        <w:tc>
          <w:tcPr>
            <w:tcW w:w="810" w:type="dxa"/>
            <w:vMerge/>
            <w:tcBorders>
              <w:top w:val="nil"/>
              <w:bottom w:val="nil"/>
              <w:right w:val="dashed" w:sz="4" w:space="0" w:color="auto"/>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vMerge/>
            <w:tcBorders>
              <w:top w:val="nil"/>
              <w:left w:val="dashed"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15" w:type="dxa"/>
            <w:gridSpan w:val="3"/>
            <w:tcBorders>
              <w:top w:val="nil"/>
              <w:left w:val="nil"/>
              <w:bottom w:val="nil"/>
            </w:tcBorders>
            <w:shd w:val="clear" w:color="auto" w:fill="auto"/>
            <w:textDirection w:val="tbRlV"/>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　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525</w:t>
            </w:r>
          </w:p>
        </w:tc>
        <w:tc>
          <w:tcPr>
            <w:tcW w:w="810" w:type="dxa"/>
            <w:tcBorders>
              <w:top w:val="nil"/>
              <w:bottom w:val="nil"/>
              <w:right w:val="dashed" w:sz="4" w:space="0" w:color="auto"/>
            </w:tcBorders>
            <w:shd w:val="clear" w:color="auto" w:fill="auto"/>
            <w:vAlign w:val="center"/>
          </w:tcPr>
          <w:p w:rsidR="00E92F12" w:rsidRPr="00E92F12" w:rsidRDefault="00E92F12" w:rsidP="00F14446">
            <w:pPr>
              <w:widowControl/>
              <w:spacing w:line="260" w:lineRule="exact"/>
              <w:ind w:leftChars="-102" w:left="-245" w:rightChars="-63" w:right="-151"/>
              <w:jc w:val="center"/>
              <w:rPr>
                <w:rFonts w:ascii="標楷體" w:eastAsia="標楷體" w:hAnsi="標楷體"/>
              </w:rPr>
            </w:pPr>
          </w:p>
        </w:tc>
        <w:tc>
          <w:tcPr>
            <w:tcW w:w="804" w:type="dxa"/>
            <w:vMerge/>
            <w:tcBorders>
              <w:top w:val="nil"/>
              <w:left w:val="dashed"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val="restart"/>
            <w:tcBorders>
              <w:top w:val="nil"/>
              <w:left w:val="nil"/>
              <w:right w:val="nil"/>
            </w:tcBorders>
            <w:shd w:val="clear" w:color="auto" w:fill="auto"/>
            <w:vAlign w:val="center"/>
          </w:tcPr>
          <w:p w:rsidR="00E92F12" w:rsidRPr="00E92F12" w:rsidRDefault="00E92F12" w:rsidP="00F14446">
            <w:pPr>
              <w:spacing w:line="260" w:lineRule="exact"/>
              <w:ind w:left="113" w:right="113"/>
              <w:jc w:val="center"/>
              <w:rPr>
                <w:rFonts w:ascii="標楷體" w:eastAsia="標楷體" w:hAnsi="標楷體"/>
              </w:rPr>
            </w:pPr>
          </w:p>
        </w:tc>
        <w:tc>
          <w:tcPr>
            <w:tcW w:w="1586" w:type="dxa"/>
            <w:gridSpan w:val="2"/>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十一級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500</w:t>
            </w:r>
          </w:p>
        </w:tc>
        <w:tc>
          <w:tcPr>
            <w:tcW w:w="810" w:type="dxa"/>
            <w:tcBorders>
              <w:top w:val="nil"/>
              <w:bottom w:val="nil"/>
              <w:right w:val="dashed"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top w:val="nil"/>
              <w:left w:val="dashed"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spacing w:line="260" w:lineRule="exact"/>
              <w:ind w:left="113" w:right="113"/>
              <w:jc w:val="center"/>
              <w:rPr>
                <w:rFonts w:ascii="標楷體" w:eastAsia="標楷體" w:hAnsi="標楷體"/>
              </w:rPr>
            </w:pPr>
          </w:p>
        </w:tc>
        <w:tc>
          <w:tcPr>
            <w:tcW w:w="1586" w:type="dxa"/>
            <w:gridSpan w:val="2"/>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十二級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475</w:t>
            </w:r>
          </w:p>
        </w:tc>
        <w:tc>
          <w:tcPr>
            <w:tcW w:w="810" w:type="dxa"/>
            <w:tcBorders>
              <w:top w:val="nil"/>
              <w:right w:val="dashed"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top w:val="nil"/>
              <w:left w:val="dashed"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val="restart"/>
            <w:tcBorders>
              <w:top w:val="nil"/>
              <w:left w:val="nil"/>
              <w:right w:val="nil"/>
            </w:tcBorders>
            <w:shd w:val="clear" w:color="auto" w:fill="auto"/>
            <w:vAlign w:val="center"/>
          </w:tcPr>
          <w:p w:rsidR="00E92F12" w:rsidRPr="00E92F12" w:rsidRDefault="00E92F12" w:rsidP="00F14446">
            <w:pPr>
              <w:spacing w:line="260" w:lineRule="exact"/>
              <w:ind w:left="113" w:right="113"/>
              <w:jc w:val="center"/>
              <w:rPr>
                <w:rFonts w:ascii="標楷體" w:eastAsia="標楷體" w:hAnsi="標楷體"/>
              </w:rPr>
            </w:pPr>
          </w:p>
        </w:tc>
        <w:tc>
          <w:tcPr>
            <w:tcW w:w="792" w:type="dxa"/>
            <w:vMerge w:val="restart"/>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十三級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450</w:t>
            </w:r>
          </w:p>
        </w:tc>
        <w:tc>
          <w:tcPr>
            <w:tcW w:w="810" w:type="dxa"/>
            <w:vMerge w:val="restart"/>
            <w:tcBorders>
              <w:right w:val="single" w:sz="4" w:space="0" w:color="auto"/>
            </w:tcBorders>
            <w:shd w:val="clear" w:color="auto" w:fill="auto"/>
            <w:textDirection w:val="tbRlV"/>
            <w:vAlign w:val="center"/>
          </w:tcPr>
          <w:p w:rsidR="00E92F12" w:rsidRPr="00E92F12" w:rsidRDefault="00E92F12" w:rsidP="00F14446">
            <w:pPr>
              <w:widowControl/>
              <w:spacing w:before="100" w:beforeAutospacing="1" w:after="100" w:afterAutospacing="1" w:line="260" w:lineRule="exact"/>
              <w:rPr>
                <w:rFonts w:ascii="標楷體" w:eastAsia="標楷體" w:hAnsi="標楷體"/>
              </w:rPr>
            </w:pPr>
            <w:r w:rsidRPr="00E92F12">
              <w:rPr>
                <w:rFonts w:ascii="標楷體" w:eastAsia="標楷體" w:hAnsi="標楷體" w:hint="eastAsia"/>
              </w:rPr>
              <w:t xml:space="preserve">                    高級中等以下學校教師                </w:t>
            </w:r>
            <w:r w:rsidRPr="00E92F12">
              <w:rPr>
                <w:rFonts w:ascii="標楷體" w:eastAsia="標楷體" w:hAnsi="標楷體" w:hint="eastAsia"/>
                <w:sz w:val="20"/>
                <w:eastAsianLayout w:id="1125895682" w:vert="1"/>
              </w:rPr>
              <w:t>450</w:t>
            </w:r>
            <w:r w:rsidRPr="00E92F12">
              <w:rPr>
                <w:rFonts w:ascii="標楷體" w:eastAsia="標楷體" w:hAnsi="標楷體" w:hint="eastAsia"/>
                <w:sz w:val="20"/>
                <w:eastAsianLayout w:id="1125901312" w:vert="1" w:vertCompress="1"/>
              </w:rPr>
              <w:t>︱</w:t>
            </w:r>
            <w:r w:rsidRPr="00E92F12">
              <w:rPr>
                <w:rFonts w:ascii="標楷體" w:eastAsia="標楷體" w:hAnsi="標楷體" w:hint="eastAsia"/>
                <w:sz w:val="20"/>
                <w:eastAsianLayout w:id="1125895936" w:vert="1"/>
              </w:rPr>
              <w:t>120</w:t>
            </w:r>
          </w:p>
        </w:tc>
        <w:tc>
          <w:tcPr>
            <w:tcW w:w="804" w:type="dxa"/>
            <w:vMerge/>
            <w:tcBorders>
              <w:top w:val="nil"/>
              <w:left w:val="single" w:sz="4" w:space="0" w:color="auto"/>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textDirection w:val="tbRlV"/>
            <w:vAlign w:val="center"/>
          </w:tcPr>
          <w:p w:rsidR="00E92F12" w:rsidRPr="00E92F12" w:rsidRDefault="00E92F12" w:rsidP="00F14446">
            <w:pPr>
              <w:widowControl/>
              <w:spacing w:line="260" w:lineRule="exact"/>
              <w:ind w:left="113" w:right="113"/>
              <w:jc w:val="center"/>
              <w:rPr>
                <w:rFonts w:ascii="標楷體" w:eastAsia="標楷體" w:hAnsi="標楷體"/>
              </w:rPr>
            </w:pPr>
          </w:p>
        </w:tc>
        <w:tc>
          <w:tcPr>
            <w:tcW w:w="792" w:type="dxa"/>
            <w:vMerge/>
            <w:tcBorders>
              <w:top w:val="nil"/>
              <w:left w:val="nil"/>
            </w:tcBorders>
            <w:shd w:val="clear" w:color="auto" w:fill="auto"/>
            <w:textDirection w:val="tbRlV"/>
            <w:vAlign w:val="center"/>
          </w:tcPr>
          <w:p w:rsidR="00E92F12" w:rsidRPr="00E92F12" w:rsidRDefault="00E92F12" w:rsidP="00F14446">
            <w:pPr>
              <w:widowControl/>
              <w:spacing w:line="260" w:lineRule="exact"/>
              <w:ind w:left="113" w:right="113"/>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十四級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430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tcBorders>
              <w:top w:val="nil"/>
              <w:left w:val="single" w:sz="4" w:space="0" w:color="auto"/>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十五級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410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tcBorders>
              <w:top w:val="nil"/>
              <w:left w:val="single" w:sz="4" w:space="0" w:color="auto"/>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十六級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390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val="restart"/>
            <w:tcBorders>
              <w:top w:val="nil"/>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十七級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370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十八級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350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十九級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330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二十級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310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val="restart"/>
            <w:tcBorders>
              <w:top w:val="nil"/>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一級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290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二級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275</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三級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260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tcBorders>
              <w:top w:val="nil"/>
              <w:left w:val="nil"/>
              <w:bottom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四級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245</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val="restart"/>
            <w:tcBorders>
              <w:top w:val="nil"/>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五級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230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六級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220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七級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210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八級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200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二十</w:t>
            </w:r>
            <w:r w:rsidRPr="00E92F12">
              <w:rPr>
                <w:rFonts w:ascii="標楷體" w:eastAsia="標楷體" w:hAnsi="標楷體"/>
              </w:rPr>
              <w:t>九級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190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180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十一級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170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十二級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160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十三級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150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vMerge/>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十四級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140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十五級</w:t>
            </w:r>
          </w:p>
        </w:tc>
        <w:tc>
          <w:tcPr>
            <w:tcW w:w="787" w:type="dxa"/>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130</w:t>
            </w:r>
          </w:p>
        </w:tc>
        <w:tc>
          <w:tcPr>
            <w:tcW w:w="810" w:type="dxa"/>
            <w:vMerge/>
            <w:tcBorders>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tcBorders>
              <w:top w:val="nil"/>
              <w:left w:val="nil"/>
              <w:bottom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r w:rsidR="00E92F12" w:rsidRPr="00E92F12" w:rsidTr="00F14446">
        <w:trPr>
          <w:trHeight w:hRule="exact" w:val="339"/>
          <w:jc w:val="center"/>
        </w:trPr>
        <w:tc>
          <w:tcPr>
            <w:tcW w:w="1264" w:type="dxa"/>
            <w:tcBorders>
              <w:left w:val="single" w:sz="12" w:space="0" w:color="auto"/>
              <w:bottom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hint="eastAsia"/>
              </w:rPr>
              <w:t>三</w:t>
            </w:r>
            <w:r w:rsidRPr="00E92F12">
              <w:rPr>
                <w:rFonts w:ascii="標楷體" w:eastAsia="標楷體" w:hAnsi="標楷體"/>
              </w:rPr>
              <w:t>十六級</w:t>
            </w:r>
          </w:p>
        </w:tc>
        <w:tc>
          <w:tcPr>
            <w:tcW w:w="787" w:type="dxa"/>
            <w:tcBorders>
              <w:bottom w:val="single" w:sz="12" w:space="0" w:color="auto"/>
            </w:tcBorders>
            <w:shd w:val="clear" w:color="auto" w:fill="auto"/>
            <w:vAlign w:val="center"/>
          </w:tcPr>
          <w:p w:rsidR="00E92F12" w:rsidRPr="00E92F12" w:rsidRDefault="00E92F12" w:rsidP="00F14446">
            <w:pPr>
              <w:spacing w:line="260" w:lineRule="exact"/>
              <w:jc w:val="center"/>
              <w:rPr>
                <w:rFonts w:ascii="標楷體" w:eastAsia="標楷體" w:hAnsi="標楷體"/>
              </w:rPr>
            </w:pPr>
            <w:r w:rsidRPr="00E92F12">
              <w:rPr>
                <w:rFonts w:ascii="標楷體" w:eastAsia="標楷體" w:hAnsi="標楷體"/>
              </w:rPr>
              <w:t>120</w:t>
            </w:r>
          </w:p>
        </w:tc>
        <w:tc>
          <w:tcPr>
            <w:tcW w:w="810" w:type="dxa"/>
            <w:vMerge/>
            <w:tcBorders>
              <w:bottom w:val="single" w:sz="12" w:space="0" w:color="auto"/>
              <w:right w:val="single" w:sz="4"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04" w:type="dxa"/>
            <w:vMerge/>
            <w:tcBorders>
              <w:left w:val="single" w:sz="4" w:space="0" w:color="auto"/>
              <w:bottom w:val="single" w:sz="12"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829" w:type="dxa"/>
            <w:vMerge/>
            <w:tcBorders>
              <w:left w:val="nil"/>
              <w:bottom w:val="single" w:sz="12"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4" w:type="dxa"/>
            <w:vMerge/>
            <w:tcBorders>
              <w:left w:val="nil"/>
              <w:bottom w:val="single" w:sz="12" w:space="0" w:color="auto"/>
              <w:right w:val="nil"/>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792" w:type="dxa"/>
            <w:tcBorders>
              <w:top w:val="nil"/>
              <w:left w:val="nil"/>
              <w:bottom w:val="single" w:sz="12" w:space="0" w:color="auto"/>
            </w:tcBorders>
            <w:shd w:val="clear" w:color="auto" w:fill="auto"/>
            <w:vAlign w:val="center"/>
          </w:tcPr>
          <w:p w:rsidR="00E92F12" w:rsidRPr="00E92F12" w:rsidRDefault="00E92F12" w:rsidP="00F14446">
            <w:pPr>
              <w:widowControl/>
              <w:spacing w:line="260" w:lineRule="exact"/>
              <w:jc w:val="center"/>
              <w:rPr>
                <w:rFonts w:ascii="標楷體" w:eastAsia="標楷體" w:hAnsi="標楷體"/>
              </w:rPr>
            </w:pPr>
          </w:p>
        </w:tc>
        <w:tc>
          <w:tcPr>
            <w:tcW w:w="2423" w:type="dxa"/>
            <w:vMerge/>
            <w:tcBorders>
              <w:bottom w:val="single" w:sz="12" w:space="0" w:color="auto"/>
              <w:right w:val="single" w:sz="12" w:space="0" w:color="auto"/>
            </w:tcBorders>
            <w:shd w:val="clear" w:color="auto" w:fill="auto"/>
          </w:tcPr>
          <w:p w:rsidR="00E92F12" w:rsidRPr="00E92F12" w:rsidRDefault="00E92F12" w:rsidP="00F14446">
            <w:pPr>
              <w:widowControl/>
              <w:spacing w:line="260" w:lineRule="exact"/>
              <w:jc w:val="center"/>
              <w:rPr>
                <w:rFonts w:ascii="標楷體" w:eastAsia="標楷體" w:hAnsi="標楷體"/>
                <w:b/>
                <w:bCs/>
              </w:rPr>
            </w:pPr>
          </w:p>
        </w:tc>
      </w:tr>
    </w:tbl>
    <w:p w:rsidR="00E92F12" w:rsidRPr="00E92F12" w:rsidRDefault="00E92F12" w:rsidP="00E92F12">
      <w:pPr>
        <w:rPr>
          <w:rFonts w:ascii="標楷體" w:eastAsia="標楷體" w:hAnsi="標楷體"/>
          <w:szCs w:val="16"/>
        </w:rPr>
      </w:pPr>
      <w:bookmarkStart w:id="0" w:name="RANGE!A1:G42"/>
      <w:bookmarkEnd w:id="0"/>
    </w:p>
    <w:tbl>
      <w:tblPr>
        <w:tblpPr w:leftFromText="180" w:rightFromText="180" w:vertAnchor="text" w:horzAnchor="margin" w:tblpXSpec="center" w:tblpY="492"/>
        <w:tblW w:w="10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20"/>
        <w:gridCol w:w="720"/>
        <w:gridCol w:w="1260"/>
        <w:gridCol w:w="900"/>
        <w:gridCol w:w="1192"/>
        <w:gridCol w:w="945"/>
        <w:gridCol w:w="555"/>
        <w:gridCol w:w="799"/>
        <w:gridCol w:w="822"/>
        <w:gridCol w:w="1152"/>
        <w:gridCol w:w="1094"/>
      </w:tblGrid>
      <w:tr w:rsidR="00E92F12" w:rsidRPr="00E92F12" w:rsidTr="00F14446">
        <w:trPr>
          <w:trHeight w:val="401"/>
        </w:trPr>
        <w:tc>
          <w:tcPr>
            <w:tcW w:w="720" w:type="dxa"/>
            <w:tcBorders>
              <w:top w:val="single" w:sz="6" w:space="0" w:color="auto"/>
              <w:left w:val="single" w:sz="6" w:space="0" w:color="auto"/>
            </w:tcBorders>
            <w:vAlign w:val="center"/>
          </w:tcPr>
          <w:p w:rsidR="00E92F12" w:rsidRPr="00E92F12" w:rsidRDefault="00E92F12" w:rsidP="00F14446">
            <w:pPr>
              <w:spacing w:before="120" w:line="300" w:lineRule="exact"/>
              <w:jc w:val="center"/>
              <w:rPr>
                <w:rFonts w:ascii="標楷體" w:eastAsia="標楷體" w:hAnsi="標楷體"/>
                <w:bCs/>
                <w:color w:val="000000"/>
              </w:rPr>
            </w:pPr>
            <w:r w:rsidRPr="00E92F12">
              <w:rPr>
                <w:rFonts w:ascii="標楷體" w:eastAsia="標楷體" w:hAnsi="標楷體" w:hint="eastAsia"/>
                <w:bCs/>
                <w:color w:val="000000"/>
              </w:rPr>
              <w:lastRenderedPageBreak/>
              <w:t>薪級</w:t>
            </w:r>
          </w:p>
        </w:tc>
        <w:tc>
          <w:tcPr>
            <w:tcW w:w="720" w:type="dxa"/>
            <w:tcBorders>
              <w:top w:val="single" w:sz="6" w:space="0" w:color="auto"/>
            </w:tcBorders>
            <w:vAlign w:val="center"/>
          </w:tcPr>
          <w:p w:rsidR="00E92F12" w:rsidRPr="00E92F12" w:rsidRDefault="00E92F12" w:rsidP="00F14446">
            <w:pPr>
              <w:spacing w:before="120" w:line="300" w:lineRule="exact"/>
              <w:jc w:val="center"/>
              <w:rPr>
                <w:rFonts w:ascii="標楷體" w:eastAsia="標楷體" w:hAnsi="標楷體"/>
                <w:bCs/>
                <w:color w:val="000000"/>
              </w:rPr>
            </w:pPr>
            <w:r w:rsidRPr="00E92F12">
              <w:rPr>
                <w:rFonts w:ascii="標楷體" w:eastAsia="標楷體" w:hAnsi="標楷體" w:hint="eastAsia"/>
                <w:bCs/>
                <w:color w:val="000000"/>
              </w:rPr>
              <w:t>薪點</w:t>
            </w:r>
          </w:p>
        </w:tc>
        <w:tc>
          <w:tcPr>
            <w:tcW w:w="1260" w:type="dxa"/>
            <w:tcBorders>
              <w:top w:val="single" w:sz="6" w:space="0" w:color="auto"/>
              <w:bottom w:val="single" w:sz="6" w:space="0" w:color="auto"/>
              <w:right w:val="nil"/>
            </w:tcBorders>
            <w:vAlign w:val="center"/>
          </w:tcPr>
          <w:p w:rsidR="00E92F12" w:rsidRPr="00E92F12" w:rsidRDefault="00E92F12" w:rsidP="00F14446">
            <w:pPr>
              <w:spacing w:before="120" w:line="300" w:lineRule="exact"/>
              <w:jc w:val="center"/>
              <w:rPr>
                <w:rFonts w:ascii="標楷體" w:eastAsia="標楷體" w:hAnsi="標楷體"/>
                <w:bCs/>
                <w:color w:val="000000"/>
              </w:rPr>
            </w:pPr>
          </w:p>
        </w:tc>
        <w:tc>
          <w:tcPr>
            <w:tcW w:w="900" w:type="dxa"/>
            <w:tcBorders>
              <w:top w:val="single" w:sz="6" w:space="0" w:color="auto"/>
              <w:left w:val="nil"/>
              <w:bottom w:val="single" w:sz="6" w:space="0" w:color="auto"/>
              <w:right w:val="nil"/>
            </w:tcBorders>
            <w:vAlign w:val="center"/>
          </w:tcPr>
          <w:p w:rsidR="00E92F12" w:rsidRPr="00E92F12" w:rsidRDefault="00E92F12" w:rsidP="00F14446">
            <w:pPr>
              <w:spacing w:before="120" w:line="300" w:lineRule="exact"/>
              <w:jc w:val="center"/>
              <w:rPr>
                <w:rFonts w:ascii="標楷體" w:eastAsia="標楷體" w:hAnsi="標楷體"/>
                <w:bCs/>
                <w:color w:val="000000"/>
              </w:rPr>
            </w:pPr>
            <w:r w:rsidRPr="00E92F12">
              <w:rPr>
                <w:rFonts w:ascii="標楷體" w:eastAsia="標楷體" w:hAnsi="標楷體" w:hint="eastAsia"/>
                <w:bCs/>
                <w:color w:val="000000"/>
              </w:rPr>
              <w:t>職</w:t>
            </w:r>
          </w:p>
        </w:tc>
        <w:tc>
          <w:tcPr>
            <w:tcW w:w="1192" w:type="dxa"/>
            <w:tcBorders>
              <w:top w:val="single" w:sz="6" w:space="0" w:color="auto"/>
              <w:left w:val="nil"/>
              <w:bottom w:val="single" w:sz="6" w:space="0" w:color="auto"/>
              <w:right w:val="nil"/>
            </w:tcBorders>
            <w:vAlign w:val="center"/>
          </w:tcPr>
          <w:p w:rsidR="00E92F12" w:rsidRPr="00E92F12" w:rsidRDefault="00E92F12" w:rsidP="00F14446">
            <w:pPr>
              <w:spacing w:before="120" w:line="300" w:lineRule="exact"/>
              <w:jc w:val="center"/>
              <w:rPr>
                <w:rFonts w:ascii="標楷體" w:eastAsia="標楷體" w:hAnsi="標楷體"/>
                <w:bCs/>
                <w:color w:val="000000"/>
              </w:rPr>
            </w:pPr>
          </w:p>
        </w:tc>
        <w:tc>
          <w:tcPr>
            <w:tcW w:w="945" w:type="dxa"/>
            <w:tcBorders>
              <w:top w:val="single" w:sz="6" w:space="0" w:color="auto"/>
              <w:left w:val="nil"/>
              <w:bottom w:val="single" w:sz="6" w:space="0" w:color="auto"/>
              <w:right w:val="nil"/>
            </w:tcBorders>
            <w:vAlign w:val="center"/>
          </w:tcPr>
          <w:p w:rsidR="00E92F12" w:rsidRPr="00E92F12" w:rsidRDefault="00E92F12" w:rsidP="00F14446">
            <w:pPr>
              <w:spacing w:before="120" w:line="300" w:lineRule="exact"/>
              <w:jc w:val="center"/>
              <w:rPr>
                <w:rFonts w:ascii="標楷體" w:eastAsia="標楷體" w:hAnsi="標楷體"/>
                <w:bCs/>
                <w:color w:val="000000"/>
              </w:rPr>
            </w:pPr>
            <w:r w:rsidRPr="00E92F12">
              <w:rPr>
                <w:rFonts w:ascii="標楷體" w:eastAsia="標楷體" w:hAnsi="標楷體" w:hint="eastAsia"/>
                <w:bCs/>
                <w:color w:val="000000"/>
              </w:rPr>
              <w:t>務</w:t>
            </w:r>
          </w:p>
        </w:tc>
        <w:tc>
          <w:tcPr>
            <w:tcW w:w="555" w:type="dxa"/>
            <w:tcBorders>
              <w:top w:val="single" w:sz="6" w:space="0" w:color="auto"/>
              <w:left w:val="nil"/>
              <w:bottom w:val="single" w:sz="6" w:space="0" w:color="auto"/>
              <w:right w:val="nil"/>
            </w:tcBorders>
            <w:vAlign w:val="center"/>
          </w:tcPr>
          <w:p w:rsidR="00E92F12" w:rsidRPr="00E92F12" w:rsidRDefault="00E92F12" w:rsidP="00F14446">
            <w:pPr>
              <w:spacing w:before="120" w:line="300" w:lineRule="exact"/>
              <w:jc w:val="center"/>
              <w:rPr>
                <w:rFonts w:ascii="標楷體" w:eastAsia="標楷體" w:hAnsi="標楷體"/>
                <w:bCs/>
                <w:color w:val="000000"/>
              </w:rPr>
            </w:pPr>
          </w:p>
        </w:tc>
        <w:tc>
          <w:tcPr>
            <w:tcW w:w="799" w:type="dxa"/>
            <w:tcBorders>
              <w:top w:val="single" w:sz="6" w:space="0" w:color="auto"/>
              <w:left w:val="nil"/>
              <w:bottom w:val="single" w:sz="4" w:space="0" w:color="auto"/>
              <w:right w:val="nil"/>
            </w:tcBorders>
            <w:vAlign w:val="center"/>
          </w:tcPr>
          <w:p w:rsidR="00E92F12" w:rsidRPr="00E92F12" w:rsidRDefault="00E92F12" w:rsidP="00F14446">
            <w:pPr>
              <w:spacing w:before="120" w:line="300" w:lineRule="exact"/>
              <w:ind w:right="-28"/>
              <w:jc w:val="center"/>
              <w:rPr>
                <w:rFonts w:ascii="標楷體" w:eastAsia="標楷體" w:hAnsi="標楷體"/>
                <w:bCs/>
                <w:color w:val="000000"/>
              </w:rPr>
            </w:pPr>
            <w:r w:rsidRPr="00E92F12">
              <w:rPr>
                <w:rFonts w:ascii="標楷體" w:eastAsia="標楷體" w:hAnsi="標楷體" w:hint="eastAsia"/>
                <w:bCs/>
                <w:color w:val="000000"/>
              </w:rPr>
              <w:t>別</w:t>
            </w:r>
          </w:p>
        </w:tc>
        <w:tc>
          <w:tcPr>
            <w:tcW w:w="822" w:type="dxa"/>
            <w:tcBorders>
              <w:top w:val="single" w:sz="6" w:space="0" w:color="auto"/>
              <w:left w:val="nil"/>
              <w:bottom w:val="single" w:sz="4" w:space="0" w:color="auto"/>
              <w:right w:val="nil"/>
            </w:tcBorders>
            <w:vAlign w:val="center"/>
          </w:tcPr>
          <w:p w:rsidR="00E92F12" w:rsidRPr="00E92F12" w:rsidRDefault="00E92F12" w:rsidP="00F14446">
            <w:pPr>
              <w:spacing w:before="120" w:line="300" w:lineRule="exact"/>
              <w:ind w:right="-28"/>
              <w:jc w:val="center"/>
              <w:rPr>
                <w:rFonts w:ascii="標楷體" w:eastAsia="標楷體" w:hAnsi="標楷體"/>
                <w:bCs/>
                <w:color w:val="000000"/>
              </w:rPr>
            </w:pPr>
          </w:p>
        </w:tc>
        <w:tc>
          <w:tcPr>
            <w:tcW w:w="1152" w:type="dxa"/>
            <w:tcBorders>
              <w:top w:val="single" w:sz="6" w:space="0" w:color="auto"/>
              <w:left w:val="nil"/>
              <w:bottom w:val="single" w:sz="4" w:space="0" w:color="auto"/>
            </w:tcBorders>
            <w:vAlign w:val="center"/>
          </w:tcPr>
          <w:p w:rsidR="00E92F12" w:rsidRPr="00E92F12" w:rsidRDefault="00E92F12" w:rsidP="00F14446">
            <w:pPr>
              <w:spacing w:before="120" w:line="300" w:lineRule="exact"/>
              <w:ind w:right="-28"/>
              <w:jc w:val="center"/>
              <w:rPr>
                <w:rFonts w:ascii="標楷體" w:eastAsia="標楷體" w:hAnsi="標楷體"/>
                <w:bCs/>
                <w:color w:val="000000"/>
              </w:rPr>
            </w:pPr>
          </w:p>
        </w:tc>
        <w:tc>
          <w:tcPr>
            <w:tcW w:w="1094" w:type="dxa"/>
            <w:tcBorders>
              <w:top w:val="single" w:sz="6" w:space="0" w:color="auto"/>
              <w:bottom w:val="single" w:sz="4" w:space="0" w:color="auto"/>
              <w:right w:val="single" w:sz="6" w:space="0" w:color="auto"/>
            </w:tcBorders>
            <w:vAlign w:val="center"/>
          </w:tcPr>
          <w:p w:rsidR="00E92F12" w:rsidRPr="00E92F12" w:rsidRDefault="00E92F12" w:rsidP="00F14446">
            <w:pPr>
              <w:spacing w:before="120" w:line="300" w:lineRule="exact"/>
              <w:ind w:right="-28"/>
              <w:jc w:val="center"/>
              <w:rPr>
                <w:rFonts w:ascii="標楷體" w:eastAsia="標楷體" w:hAnsi="標楷體"/>
                <w:bCs/>
                <w:color w:val="000000"/>
              </w:rPr>
            </w:pPr>
            <w:r w:rsidRPr="00E92F12">
              <w:rPr>
                <w:rFonts w:ascii="標楷體" w:eastAsia="標楷體" w:hAnsi="標楷體" w:hint="eastAsia"/>
                <w:bCs/>
                <w:color w:val="000000"/>
              </w:rPr>
              <w:t>備</w:t>
            </w:r>
            <w:r w:rsidRPr="00E92F12">
              <w:rPr>
                <w:rFonts w:ascii="標楷體" w:eastAsia="標楷體" w:hAnsi="標楷體"/>
                <w:bCs/>
                <w:color w:val="000000"/>
              </w:rPr>
              <w:t xml:space="preserve">  </w:t>
            </w:r>
            <w:r w:rsidRPr="00E92F12">
              <w:rPr>
                <w:rFonts w:ascii="標楷體" w:eastAsia="標楷體" w:hAnsi="標楷體" w:hint="eastAsia"/>
                <w:bCs/>
                <w:color w:val="000000"/>
              </w:rPr>
              <w:t>註</w:t>
            </w: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hint="eastAsia"/>
                <w:bCs/>
                <w:color w:val="000000"/>
              </w:rPr>
              <w:t>770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single" w:sz="4" w:space="0" w:color="auto"/>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single" w:sz="4" w:space="0" w:color="auto"/>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single" w:sz="4" w:space="0" w:color="auto"/>
              <w:left w:val="nil"/>
              <w:bottom w:val="nil"/>
              <w:right w:val="single" w:sz="4" w:space="0" w:color="auto"/>
            </w:tcBorders>
            <w:textDirection w:val="tbRlV"/>
          </w:tcPr>
          <w:p w:rsidR="00E92F12" w:rsidRPr="00E92F12" w:rsidRDefault="00E92F12" w:rsidP="00F14446">
            <w:pPr>
              <w:spacing w:line="300" w:lineRule="exact"/>
              <w:ind w:left="113" w:right="-28"/>
              <w:jc w:val="center"/>
              <w:rPr>
                <w:rFonts w:ascii="標楷體" w:eastAsia="標楷體" w:hAnsi="標楷體"/>
                <w:bCs/>
                <w:color w:val="000000"/>
              </w:rPr>
            </w:pPr>
          </w:p>
        </w:tc>
        <w:tc>
          <w:tcPr>
            <w:tcW w:w="1094" w:type="dxa"/>
            <w:vMerge w:val="restart"/>
            <w:tcBorders>
              <w:top w:val="single" w:sz="4" w:space="0" w:color="auto"/>
              <w:left w:val="single" w:sz="4" w:space="0" w:color="auto"/>
              <w:right w:val="single" w:sz="6" w:space="0" w:color="auto"/>
            </w:tcBorders>
            <w:textDirection w:val="tbRlV"/>
            <w:vAlign w:val="center"/>
          </w:tcPr>
          <w:p w:rsidR="00E92F12" w:rsidRPr="00E92F12" w:rsidRDefault="00E92F12" w:rsidP="00F14446">
            <w:pPr>
              <w:spacing w:line="300" w:lineRule="exact"/>
              <w:ind w:left="113" w:right="-28"/>
              <w:rPr>
                <w:rFonts w:ascii="標楷體" w:eastAsia="標楷體" w:hAnsi="標楷體"/>
                <w:bCs/>
                <w:color w:val="000000"/>
              </w:rPr>
            </w:pPr>
            <w:r w:rsidRPr="00E92F12">
              <w:rPr>
                <w:rFonts w:ascii="標楷體" w:eastAsia="標楷體" w:hAnsi="標楷體" w:hint="eastAsia"/>
                <w:bCs/>
                <w:color w:val="000000"/>
              </w:rPr>
              <w:t>二、本表發布施行前，原支薪級超過本表最高年功薪者，仍准支原薪級。</w:t>
            </w:r>
          </w:p>
          <w:p w:rsidR="00E92F12" w:rsidRPr="00E92F12" w:rsidRDefault="00E92F12" w:rsidP="00F14446">
            <w:pPr>
              <w:spacing w:line="300" w:lineRule="exact"/>
              <w:ind w:left="113" w:right="-28"/>
              <w:rPr>
                <w:rFonts w:ascii="標楷體" w:eastAsia="標楷體" w:hAnsi="標楷體"/>
                <w:bCs/>
                <w:color w:val="000000"/>
              </w:rPr>
            </w:pPr>
            <w:r w:rsidRPr="00E92F12">
              <w:rPr>
                <w:rFonts w:ascii="標楷體" w:eastAsia="標楷體" w:hAnsi="標楷體" w:hint="eastAsia"/>
                <w:bCs/>
                <w:color w:val="000000"/>
              </w:rPr>
              <w:t>一、表列最高薪上面之虛線係屬年功薪。</w:t>
            </w: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hint="eastAsia"/>
                <w:bCs/>
                <w:color w:val="000000"/>
              </w:rPr>
              <w:t>740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4" w:space="0" w:color="auto"/>
            </w:tcBorders>
            <w:textDirection w:val="tbRlV"/>
          </w:tcPr>
          <w:p w:rsidR="00E92F12" w:rsidRPr="00E92F12" w:rsidRDefault="00E92F12" w:rsidP="00F14446">
            <w:pPr>
              <w:spacing w:line="300" w:lineRule="exact"/>
              <w:ind w:left="113" w:right="-28"/>
              <w:jc w:val="center"/>
              <w:rPr>
                <w:rFonts w:ascii="標楷體" w:eastAsia="標楷體" w:hAnsi="標楷體"/>
                <w:bCs/>
                <w:color w:val="000000"/>
              </w:rPr>
            </w:pPr>
          </w:p>
        </w:tc>
        <w:tc>
          <w:tcPr>
            <w:tcW w:w="1094" w:type="dxa"/>
            <w:vMerge/>
            <w:tcBorders>
              <w:left w:val="single" w:sz="4" w:space="0" w:color="auto"/>
              <w:right w:val="single" w:sz="6" w:space="0" w:color="auto"/>
            </w:tcBorders>
            <w:textDirection w:val="tbRlV"/>
            <w:vAlign w:val="center"/>
          </w:tcPr>
          <w:p w:rsidR="00E92F12" w:rsidRPr="00E92F12" w:rsidRDefault="00E92F12" w:rsidP="00F14446">
            <w:pPr>
              <w:spacing w:line="300" w:lineRule="exact"/>
              <w:ind w:left="113"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hint="eastAsia"/>
                <w:bCs/>
                <w:color w:val="000000"/>
              </w:rPr>
              <w:t>710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4" w:space="0" w:color="auto"/>
            </w:tcBorders>
            <w:textDirection w:val="tbRlV"/>
          </w:tcPr>
          <w:p w:rsidR="00E92F12" w:rsidRPr="00E92F12" w:rsidRDefault="00E92F12" w:rsidP="00F14446">
            <w:pPr>
              <w:spacing w:line="300" w:lineRule="exact"/>
              <w:ind w:left="113" w:right="-28"/>
              <w:jc w:val="center"/>
              <w:rPr>
                <w:rFonts w:ascii="標楷體" w:eastAsia="標楷體" w:hAnsi="標楷體"/>
                <w:bCs/>
                <w:color w:val="000000"/>
              </w:rPr>
            </w:pPr>
          </w:p>
        </w:tc>
        <w:tc>
          <w:tcPr>
            <w:tcW w:w="1094" w:type="dxa"/>
            <w:vMerge/>
            <w:tcBorders>
              <w:left w:val="single" w:sz="4" w:space="0" w:color="auto"/>
              <w:right w:val="single" w:sz="6" w:space="0" w:color="auto"/>
            </w:tcBorders>
            <w:textDirection w:val="tbRlV"/>
            <w:vAlign w:val="center"/>
          </w:tcPr>
          <w:p w:rsidR="00E92F12" w:rsidRPr="00E92F12" w:rsidRDefault="00E92F12" w:rsidP="00F14446">
            <w:pPr>
              <w:spacing w:line="300" w:lineRule="exact"/>
              <w:ind w:left="113"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680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4" w:space="0" w:color="auto"/>
            </w:tcBorders>
            <w:textDirection w:val="tbRlV"/>
          </w:tcPr>
          <w:p w:rsidR="00E92F12" w:rsidRPr="00E92F12" w:rsidRDefault="00E92F12" w:rsidP="00F14446">
            <w:pPr>
              <w:spacing w:line="300" w:lineRule="exact"/>
              <w:ind w:left="113" w:right="-28"/>
              <w:jc w:val="center"/>
              <w:rPr>
                <w:rFonts w:ascii="標楷體" w:eastAsia="標楷體" w:hAnsi="標楷體"/>
                <w:bCs/>
                <w:color w:val="000000"/>
              </w:rPr>
            </w:pPr>
          </w:p>
        </w:tc>
        <w:tc>
          <w:tcPr>
            <w:tcW w:w="1094" w:type="dxa"/>
            <w:vMerge/>
            <w:tcBorders>
              <w:left w:val="single" w:sz="4" w:space="0" w:color="auto"/>
              <w:right w:val="single" w:sz="6" w:space="0" w:color="auto"/>
            </w:tcBorders>
            <w:textDirection w:val="tbRlV"/>
            <w:vAlign w:val="center"/>
          </w:tcPr>
          <w:p w:rsidR="00E92F12" w:rsidRPr="00E92F12" w:rsidRDefault="00E92F12" w:rsidP="00F14446">
            <w:pPr>
              <w:spacing w:line="300" w:lineRule="exact"/>
              <w:ind w:left="113"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650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625</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600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575</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6</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550</w:t>
            </w:r>
          </w:p>
        </w:tc>
        <w:tc>
          <w:tcPr>
            <w:tcW w:w="1260" w:type="dxa"/>
            <w:tcBorders>
              <w:top w:val="nil"/>
              <w:bottom w:val="dashed"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dashed"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7</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525</w:t>
            </w:r>
          </w:p>
        </w:tc>
        <w:tc>
          <w:tcPr>
            <w:tcW w:w="1260" w:type="dxa"/>
            <w:tcBorders>
              <w:top w:val="dashed" w:sz="6" w:space="0" w:color="auto"/>
              <w:left w:val="single"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525</w:t>
            </w:r>
          </w:p>
        </w:tc>
        <w:tc>
          <w:tcPr>
            <w:tcW w:w="900" w:type="dxa"/>
            <w:tcBorders>
              <w:top w:val="dashed" w:sz="6" w:space="0" w:color="auto"/>
              <w:left w:val="dashed"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525</w:t>
            </w:r>
          </w:p>
        </w:tc>
        <w:tc>
          <w:tcPr>
            <w:tcW w:w="1192"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8</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500</w:t>
            </w:r>
          </w:p>
        </w:tc>
        <w:tc>
          <w:tcPr>
            <w:tcW w:w="1260" w:type="dxa"/>
            <w:tcBorders>
              <w:top w:val="nil"/>
              <w:left w:val="single"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dashed"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9</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475</w:t>
            </w:r>
          </w:p>
        </w:tc>
        <w:tc>
          <w:tcPr>
            <w:tcW w:w="1260" w:type="dxa"/>
            <w:tcBorders>
              <w:top w:val="nil"/>
              <w:left w:val="single"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dashed"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dashed" w:sz="6" w:space="0" w:color="auto"/>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475</w:t>
            </w:r>
          </w:p>
        </w:tc>
        <w:tc>
          <w:tcPr>
            <w:tcW w:w="94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10</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450</w:t>
            </w:r>
          </w:p>
        </w:tc>
        <w:tc>
          <w:tcPr>
            <w:tcW w:w="1260" w:type="dxa"/>
            <w:tcBorders>
              <w:top w:val="nil"/>
              <w:left w:val="single"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dashed"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11</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430</w:t>
            </w:r>
          </w:p>
        </w:tc>
        <w:tc>
          <w:tcPr>
            <w:tcW w:w="1260" w:type="dxa"/>
            <w:tcBorders>
              <w:top w:val="nil"/>
              <w:left w:val="single"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dashed" w:sz="6" w:space="0" w:color="auto"/>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dashed" w:sz="6" w:space="0" w:color="auto"/>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430</w:t>
            </w:r>
          </w:p>
        </w:tc>
        <w:tc>
          <w:tcPr>
            <w:tcW w:w="555" w:type="dxa"/>
            <w:tcBorders>
              <w:top w:val="nil"/>
              <w:left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12</w:t>
            </w:r>
          </w:p>
        </w:tc>
        <w:tc>
          <w:tcPr>
            <w:tcW w:w="720" w:type="dxa"/>
            <w:tcBorders>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410</w:t>
            </w:r>
          </w:p>
        </w:tc>
        <w:tc>
          <w:tcPr>
            <w:tcW w:w="1260" w:type="dxa"/>
            <w:tcBorders>
              <w:top w:val="nil"/>
              <w:left w:val="single" w:sz="6" w:space="0" w:color="auto"/>
              <w:bottom w:val="single" w:sz="6" w:space="0" w:color="auto"/>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dashed" w:sz="6" w:space="0" w:color="auto"/>
              <w:bottom w:val="single" w:sz="6" w:space="0" w:color="auto"/>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dashed" w:sz="6" w:space="0" w:color="auto"/>
              <w:left w:val="nil"/>
              <w:bottom w:val="nil"/>
              <w:right w:val="dashed" w:sz="6" w:space="0" w:color="auto"/>
            </w:tcBorders>
            <w:shd w:val="clear" w:color="auto" w:fill="auto"/>
          </w:tcPr>
          <w:p w:rsidR="00E92F12" w:rsidRPr="00E92F12" w:rsidRDefault="00E92F12" w:rsidP="00F14446">
            <w:pPr>
              <w:pBdr>
                <w:right w:val="dashed" w:sz="6" w:space="1" w:color="auto"/>
              </w:pBdr>
              <w:spacing w:line="300" w:lineRule="exact"/>
              <w:jc w:val="center"/>
              <w:rPr>
                <w:rFonts w:ascii="標楷體" w:eastAsia="標楷體" w:hAnsi="標楷體"/>
                <w:bCs/>
                <w:color w:val="000000"/>
              </w:rPr>
            </w:pPr>
            <w:r w:rsidRPr="00E92F12">
              <w:rPr>
                <w:rFonts w:ascii="標楷體" w:eastAsia="標楷體" w:hAnsi="標楷體"/>
                <w:bCs/>
                <w:color w:val="000000"/>
              </w:rPr>
              <w:t>410</w:t>
            </w: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13</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390</w:t>
            </w:r>
          </w:p>
        </w:tc>
        <w:tc>
          <w:tcPr>
            <w:tcW w:w="1260" w:type="dxa"/>
            <w:vMerge w:val="restart"/>
            <w:tcBorders>
              <w:top w:val="single" w:sz="6" w:space="0" w:color="auto"/>
            </w:tcBorders>
            <w:shd w:val="clear" w:color="auto" w:fill="auto"/>
            <w:textDirection w:val="tbRlV"/>
            <w:vAlign w:val="center"/>
          </w:tcPr>
          <w:p w:rsidR="00E92F12" w:rsidRPr="00E92F12" w:rsidRDefault="00E92F12" w:rsidP="00F14446">
            <w:pPr>
              <w:spacing w:line="300" w:lineRule="exact"/>
              <w:ind w:left="113" w:right="113"/>
              <w:jc w:val="both"/>
              <w:rPr>
                <w:rFonts w:ascii="標楷體" w:eastAsia="標楷體" w:hAnsi="標楷體"/>
                <w:bCs/>
              </w:rPr>
            </w:pPr>
            <w:r w:rsidRPr="00E92F12">
              <w:rPr>
                <w:rFonts w:ascii="標楷體" w:eastAsia="標楷體" w:hAnsi="標楷體" w:hint="eastAsia"/>
                <w:bCs/>
              </w:rPr>
              <w:t xml:space="preserve">會計主任、   </w:t>
            </w:r>
          </w:p>
          <w:p w:rsidR="00E92F12" w:rsidRPr="00E92F12" w:rsidRDefault="00E92F12" w:rsidP="00F14446">
            <w:pPr>
              <w:spacing w:line="300" w:lineRule="exact"/>
              <w:ind w:left="113" w:right="113"/>
              <w:jc w:val="both"/>
              <w:rPr>
                <w:rFonts w:ascii="標楷體" w:eastAsia="標楷體" w:hAnsi="標楷體"/>
                <w:bCs/>
              </w:rPr>
            </w:pPr>
            <w:r w:rsidRPr="00E92F12">
              <w:rPr>
                <w:rFonts w:ascii="標楷體" w:eastAsia="標楷體" w:hAnsi="標楷體" w:hint="eastAsia"/>
                <w:bCs/>
              </w:rPr>
              <w:t>人事主任、</w:t>
            </w:r>
          </w:p>
          <w:p w:rsidR="00E92F12" w:rsidRPr="00E92F12" w:rsidRDefault="00E92F12" w:rsidP="00F14446">
            <w:pPr>
              <w:spacing w:line="300" w:lineRule="exact"/>
              <w:ind w:left="113" w:right="113"/>
              <w:jc w:val="both"/>
              <w:rPr>
                <w:rFonts w:ascii="標楷體" w:eastAsia="標楷體" w:hAnsi="標楷體"/>
                <w:bCs/>
              </w:rPr>
            </w:pPr>
            <w:r w:rsidRPr="00E92F12">
              <w:rPr>
                <w:rFonts w:ascii="標楷體" w:eastAsia="標楷體" w:hAnsi="標楷體" w:hint="eastAsia"/>
                <w:bCs/>
              </w:rPr>
              <w:t>董事會秘書</w:t>
            </w:r>
          </w:p>
          <w:p w:rsidR="00E92F12" w:rsidRPr="00E92F12" w:rsidRDefault="00E92F12" w:rsidP="00F14446">
            <w:pPr>
              <w:spacing w:line="300" w:lineRule="exact"/>
              <w:ind w:left="113" w:right="113"/>
              <w:jc w:val="both"/>
              <w:rPr>
                <w:rFonts w:ascii="標楷體" w:eastAsia="標楷體" w:hAnsi="標楷體"/>
                <w:bCs/>
                <w:color w:val="000000"/>
              </w:rPr>
            </w:pPr>
            <w:r w:rsidRPr="00E92F12">
              <w:rPr>
                <w:rFonts w:ascii="標楷體" w:eastAsia="標楷體" w:hAnsi="標楷體" w:hint="eastAsia"/>
                <w:bCs/>
                <w:color w:val="000000"/>
              </w:rPr>
              <w:t>、秘書</w:t>
            </w:r>
          </w:p>
        </w:tc>
        <w:tc>
          <w:tcPr>
            <w:tcW w:w="900" w:type="dxa"/>
            <w:vMerge w:val="restart"/>
            <w:tcBorders>
              <w:top w:val="single" w:sz="6" w:space="0" w:color="auto"/>
            </w:tcBorders>
            <w:shd w:val="clear" w:color="auto" w:fill="auto"/>
            <w:textDirection w:val="tbRlV"/>
            <w:vAlign w:val="center"/>
          </w:tcPr>
          <w:p w:rsidR="00E92F12" w:rsidRPr="00E92F12" w:rsidRDefault="00E92F12" w:rsidP="00F14446">
            <w:pPr>
              <w:spacing w:line="300" w:lineRule="exact"/>
              <w:ind w:right="113" w:firstLineChars="24" w:firstLine="58"/>
              <w:jc w:val="both"/>
              <w:rPr>
                <w:rFonts w:ascii="標楷體" w:eastAsia="標楷體" w:hAnsi="標楷體"/>
                <w:bCs/>
                <w:color w:val="000000"/>
              </w:rPr>
            </w:pPr>
            <w:r w:rsidRPr="00E92F12">
              <w:rPr>
                <w:rFonts w:ascii="標楷體" w:eastAsia="標楷體" w:hAnsi="標楷體" w:hint="eastAsia"/>
                <w:bCs/>
                <w:color w:val="000000"/>
              </w:rPr>
              <w:t xml:space="preserve">圖書館主任、專任  </w:t>
            </w:r>
          </w:p>
          <w:p w:rsidR="00E92F12" w:rsidRPr="00E92F12" w:rsidRDefault="00E92F12" w:rsidP="00F14446">
            <w:pPr>
              <w:spacing w:line="300" w:lineRule="exact"/>
              <w:ind w:right="113" w:firstLineChars="24" w:firstLine="58"/>
              <w:jc w:val="both"/>
              <w:rPr>
                <w:rFonts w:ascii="標楷體" w:eastAsia="標楷體" w:hAnsi="標楷體"/>
                <w:bCs/>
                <w:color w:val="000000"/>
              </w:rPr>
            </w:pPr>
            <w:r w:rsidRPr="00E92F12">
              <w:rPr>
                <w:rFonts w:ascii="標楷體" w:eastAsia="標楷體" w:hAnsi="標楷體" w:hint="eastAsia"/>
                <w:bCs/>
                <w:color w:val="000000"/>
              </w:rPr>
              <w:t>事務主任</w:t>
            </w:r>
          </w:p>
        </w:tc>
        <w:tc>
          <w:tcPr>
            <w:tcW w:w="1192" w:type="dxa"/>
            <w:tcBorders>
              <w:top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14</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370</w:t>
            </w:r>
          </w:p>
        </w:tc>
        <w:tc>
          <w:tcPr>
            <w:tcW w:w="1260" w:type="dxa"/>
            <w:vMerge/>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vMerge/>
            <w:shd w:val="clear" w:color="auto" w:fill="auto"/>
          </w:tcPr>
          <w:p w:rsidR="00E92F12" w:rsidRPr="00E92F12" w:rsidRDefault="00E92F12" w:rsidP="00F14446">
            <w:pPr>
              <w:spacing w:line="300" w:lineRule="exact"/>
              <w:ind w:firstLineChars="24" w:firstLine="58"/>
              <w:jc w:val="center"/>
              <w:rPr>
                <w:rFonts w:ascii="標楷體" w:eastAsia="標楷體" w:hAnsi="標楷體"/>
                <w:bCs/>
                <w:color w:val="000000"/>
              </w:rPr>
            </w:pPr>
          </w:p>
        </w:tc>
        <w:tc>
          <w:tcPr>
            <w:tcW w:w="1192" w:type="dxa"/>
            <w:tcBorders>
              <w:top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15</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350</w:t>
            </w:r>
          </w:p>
        </w:tc>
        <w:tc>
          <w:tcPr>
            <w:tcW w:w="1260" w:type="dxa"/>
            <w:vMerge/>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vMerge/>
            <w:shd w:val="clear" w:color="auto" w:fill="auto"/>
          </w:tcPr>
          <w:p w:rsidR="00E92F12" w:rsidRPr="00E92F12" w:rsidRDefault="00E92F12" w:rsidP="00F14446">
            <w:pPr>
              <w:spacing w:line="300" w:lineRule="exact"/>
              <w:ind w:firstLineChars="24" w:firstLine="58"/>
              <w:jc w:val="center"/>
              <w:rPr>
                <w:rFonts w:ascii="標楷體" w:eastAsia="標楷體" w:hAnsi="標楷體"/>
                <w:bCs/>
                <w:color w:val="000000"/>
              </w:rPr>
            </w:pPr>
          </w:p>
        </w:tc>
        <w:tc>
          <w:tcPr>
            <w:tcW w:w="1192" w:type="dxa"/>
            <w:vMerge w:val="restart"/>
            <w:tcBorders>
              <w:top w:val="single" w:sz="6" w:space="0" w:color="auto"/>
              <w:right w:val="single" w:sz="6" w:space="0" w:color="auto"/>
            </w:tcBorders>
            <w:shd w:val="clear" w:color="auto" w:fill="auto"/>
            <w:textDirection w:val="tbRlV"/>
          </w:tcPr>
          <w:p w:rsidR="00E92F12" w:rsidRPr="00E92F12" w:rsidRDefault="00E92F12" w:rsidP="00F14446">
            <w:pPr>
              <w:spacing w:line="300" w:lineRule="exact"/>
              <w:ind w:left="113" w:right="113"/>
              <w:jc w:val="both"/>
              <w:rPr>
                <w:rFonts w:ascii="標楷體" w:eastAsia="標楷體" w:hAnsi="標楷體"/>
                <w:bCs/>
                <w:color w:val="FF0000"/>
              </w:rPr>
            </w:pPr>
            <w:r w:rsidRPr="00E92F12">
              <w:rPr>
                <w:rFonts w:ascii="標楷體" w:eastAsia="標楷體" w:hAnsi="標楷體" w:hint="eastAsia"/>
                <w:bCs/>
                <w:color w:val="000000"/>
              </w:rPr>
              <w:t>勞工安全管理師、勞工衛生管理師、組長</w:t>
            </w:r>
            <w:r w:rsidRPr="00E92F12">
              <w:rPr>
                <w:rFonts w:ascii="標楷體" w:eastAsia="標楷體" w:hAnsi="標楷體"/>
                <w:bCs/>
                <w:color w:val="000000"/>
              </w:rPr>
              <w:t>、</w:t>
            </w:r>
            <w:r w:rsidRPr="00E92F12">
              <w:rPr>
                <w:rFonts w:ascii="標楷體" w:eastAsia="標楷體" w:hAnsi="標楷體" w:hint="eastAsia"/>
                <w:bCs/>
                <w:color w:val="000000"/>
              </w:rPr>
              <w:t>實習指導員、醫師、營養師、護</w:t>
            </w:r>
            <w:r w:rsidRPr="00E92F12">
              <w:rPr>
                <w:rFonts w:ascii="標楷體" w:eastAsia="標楷體" w:hAnsi="標楷體" w:hint="eastAsia"/>
                <w:bCs/>
              </w:rPr>
              <w:t>理師、會計員、人事管理員</w:t>
            </w:r>
          </w:p>
        </w:tc>
        <w:tc>
          <w:tcPr>
            <w:tcW w:w="94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16</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330</w:t>
            </w:r>
          </w:p>
        </w:tc>
        <w:tc>
          <w:tcPr>
            <w:tcW w:w="1260" w:type="dxa"/>
            <w:vMerge/>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vMerge/>
            <w:shd w:val="clear" w:color="auto" w:fill="auto"/>
          </w:tcPr>
          <w:p w:rsidR="00E92F12" w:rsidRPr="00E92F12" w:rsidRDefault="00E92F12" w:rsidP="00F14446">
            <w:pPr>
              <w:spacing w:line="300" w:lineRule="exact"/>
              <w:ind w:firstLineChars="24" w:firstLine="58"/>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dashed" w:sz="6" w:space="0" w:color="auto"/>
              <w:bottom w:val="dashed" w:sz="4" w:space="0" w:color="auto"/>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nil"/>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trHeight w:val="268"/>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17</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310</w:t>
            </w:r>
          </w:p>
        </w:tc>
        <w:tc>
          <w:tcPr>
            <w:tcW w:w="1260" w:type="dxa"/>
            <w:vMerge/>
            <w:tcBorders>
              <w:bottom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vMerge/>
            <w:shd w:val="clear" w:color="auto" w:fill="auto"/>
          </w:tcPr>
          <w:p w:rsidR="00E92F12" w:rsidRPr="00E92F12" w:rsidRDefault="00E92F12" w:rsidP="00F14446">
            <w:pPr>
              <w:spacing w:line="300" w:lineRule="exact"/>
              <w:ind w:firstLineChars="24" w:firstLine="58"/>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val="restart"/>
            <w:tcBorders>
              <w:left w:val="nil"/>
              <w:right w:val="single" w:sz="6" w:space="0" w:color="auto"/>
            </w:tcBorders>
            <w:shd w:val="clear" w:color="auto" w:fill="auto"/>
            <w:textDirection w:val="tbRlV"/>
          </w:tcPr>
          <w:p w:rsidR="00E92F12" w:rsidRPr="00E92F12" w:rsidRDefault="00E92F12" w:rsidP="00F14446">
            <w:pPr>
              <w:spacing w:line="300" w:lineRule="exact"/>
              <w:ind w:left="113" w:right="113"/>
              <w:jc w:val="both"/>
              <w:rPr>
                <w:rFonts w:ascii="標楷體" w:eastAsia="標楷體" w:hAnsi="標楷體"/>
                <w:bCs/>
                <w:color w:val="000000"/>
                <w:sz w:val="22"/>
                <w:szCs w:val="22"/>
              </w:rPr>
            </w:pPr>
            <w:r w:rsidRPr="00E92F12">
              <w:rPr>
                <w:rFonts w:ascii="標楷體" w:eastAsia="標楷體" w:hAnsi="標楷體" w:hint="eastAsia"/>
                <w:bCs/>
                <w:color w:val="000000"/>
                <w:sz w:val="22"/>
                <w:szCs w:val="22"/>
              </w:rPr>
              <w:t>佐理員、住宿輔導員、勞工安全衛生管理員、技士、幹事、組員、生活輔導員、助理員</w:t>
            </w:r>
          </w:p>
        </w:tc>
        <w:tc>
          <w:tcPr>
            <w:tcW w:w="555" w:type="dxa"/>
            <w:tcBorders>
              <w:top w:val="nil"/>
              <w:bottom w:val="nil"/>
              <w:right w:val="dashed"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dashed" w:sz="4" w:space="0" w:color="auto"/>
              <w:left w:val="dashed" w:sz="6" w:space="0" w:color="auto"/>
              <w:bottom w:val="nil"/>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310</w:t>
            </w:r>
          </w:p>
        </w:tc>
        <w:tc>
          <w:tcPr>
            <w:tcW w:w="822" w:type="dxa"/>
            <w:tcBorders>
              <w:top w:val="nil"/>
              <w:left w:val="dashed" w:sz="4" w:space="0" w:color="auto"/>
              <w:bottom w:val="nil"/>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18</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290</w:t>
            </w:r>
          </w:p>
        </w:tc>
        <w:tc>
          <w:tcPr>
            <w:tcW w:w="1260" w:type="dxa"/>
            <w:tcBorders>
              <w:top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390</w:t>
            </w:r>
          </w:p>
        </w:tc>
        <w:tc>
          <w:tcPr>
            <w:tcW w:w="900" w:type="dxa"/>
            <w:vMerge/>
            <w:shd w:val="clear" w:color="auto" w:fill="auto"/>
          </w:tcPr>
          <w:p w:rsidR="00E92F12" w:rsidRPr="00E92F12" w:rsidRDefault="00E92F12" w:rsidP="00F14446">
            <w:pPr>
              <w:spacing w:line="300" w:lineRule="exact"/>
              <w:ind w:firstLineChars="24" w:firstLine="58"/>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bottom w:val="nil"/>
              <w:right w:val="dashed"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vMerge w:val="restart"/>
            <w:tcBorders>
              <w:top w:val="nil"/>
              <w:left w:val="dashed" w:sz="4" w:space="0" w:color="auto"/>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dashed" w:sz="6" w:space="0" w:color="auto"/>
              <w:right w:val="nil"/>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19</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275</w:t>
            </w:r>
          </w:p>
        </w:tc>
        <w:tc>
          <w:tcPr>
            <w:tcW w:w="1260" w:type="dxa"/>
            <w:tcBorders>
              <w:top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w:t>
            </w:r>
          </w:p>
        </w:tc>
        <w:tc>
          <w:tcPr>
            <w:tcW w:w="900" w:type="dxa"/>
            <w:vMerge/>
            <w:tcBorders>
              <w:bottom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bottom w:val="nil"/>
              <w:right w:val="dashed"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dashed" w:sz="4" w:space="0" w:color="auto"/>
              <w:bottom w:val="nil"/>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dashed" w:sz="6" w:space="0" w:color="auto"/>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bCs/>
                <w:color w:val="000000"/>
              </w:rPr>
              <w:t>275</w:t>
            </w: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20</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260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310</w:t>
            </w: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390</w:t>
            </w: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bottom w:val="nil"/>
              <w:right w:val="dashed"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dashed" w:sz="4" w:space="0" w:color="auto"/>
              <w:bottom w:val="nil"/>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21</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245</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w:t>
            </w: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bottom w:val="nil"/>
              <w:right w:val="dashed"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vMerge w:val="restart"/>
            <w:tcBorders>
              <w:top w:val="nil"/>
              <w:left w:val="dashed" w:sz="4" w:space="0" w:color="auto"/>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22</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230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275</w:t>
            </w: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vMerge w:val="restart"/>
            <w:tcBorders>
              <w:right w:val="single" w:sz="4" w:space="0" w:color="auto"/>
            </w:tcBorders>
            <w:shd w:val="clear" w:color="auto" w:fill="auto"/>
            <w:textDirection w:val="tbRlV"/>
            <w:vAlign w:val="center"/>
          </w:tcPr>
          <w:p w:rsidR="00E92F12" w:rsidRPr="00E92F12" w:rsidRDefault="00E92F12" w:rsidP="00F14446">
            <w:pPr>
              <w:spacing w:line="300" w:lineRule="exact"/>
              <w:ind w:left="113" w:right="113"/>
              <w:jc w:val="center"/>
              <w:rPr>
                <w:rFonts w:ascii="標楷體" w:eastAsia="標楷體" w:hAnsi="標楷體"/>
                <w:bCs/>
                <w:color w:val="000000"/>
              </w:rPr>
            </w:pPr>
            <w:r w:rsidRPr="00E92F12">
              <w:rPr>
                <w:rFonts w:ascii="標楷體" w:eastAsia="標楷體" w:hAnsi="標楷體" w:hint="eastAsia"/>
                <w:bCs/>
                <w:color w:val="000000"/>
              </w:rPr>
              <w:t>技佐、護士</w:t>
            </w:r>
          </w:p>
        </w:tc>
        <w:tc>
          <w:tcPr>
            <w:tcW w:w="799" w:type="dxa"/>
            <w:vMerge/>
            <w:tcBorders>
              <w:left w:val="single" w:sz="4" w:space="0" w:color="auto"/>
              <w:bottom w:val="nil"/>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23</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220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single" w:sz="4" w:space="0" w:color="auto"/>
              <w:bottom w:val="nil"/>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24</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210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single" w:sz="4" w:space="0" w:color="auto"/>
              <w:bottom w:val="single" w:sz="4" w:space="0" w:color="auto"/>
              <w:right w:val="dashed"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dashed"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25</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200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vMerge/>
            <w:tcBorders>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vMerge w:val="restart"/>
            <w:tcBorders>
              <w:top w:val="single" w:sz="4" w:space="0" w:color="auto"/>
              <w:left w:val="single" w:sz="4" w:space="0" w:color="auto"/>
              <w:right w:val="single" w:sz="4" w:space="0" w:color="auto"/>
            </w:tcBorders>
            <w:shd w:val="clear" w:color="auto" w:fill="auto"/>
            <w:textDirection w:val="tbRlV"/>
            <w:vAlign w:val="center"/>
          </w:tcPr>
          <w:p w:rsidR="00E92F12" w:rsidRPr="00E92F12" w:rsidRDefault="00E92F12" w:rsidP="00F14446">
            <w:pPr>
              <w:spacing w:line="300" w:lineRule="exact"/>
              <w:ind w:left="113" w:right="-28"/>
              <w:jc w:val="center"/>
              <w:rPr>
                <w:rFonts w:ascii="標楷體" w:eastAsia="標楷體" w:hAnsi="標楷體"/>
                <w:bCs/>
                <w:color w:val="000000"/>
              </w:rPr>
            </w:pPr>
            <w:r w:rsidRPr="00E92F12">
              <w:rPr>
                <w:rFonts w:ascii="標楷體" w:eastAsia="標楷體" w:hAnsi="標楷體" w:hint="eastAsia"/>
                <w:bCs/>
                <w:color w:val="000000"/>
              </w:rPr>
              <w:t>辦事員、管理員</w:t>
            </w:r>
          </w:p>
        </w:tc>
        <w:tc>
          <w:tcPr>
            <w:tcW w:w="822" w:type="dxa"/>
            <w:tcBorders>
              <w:top w:val="nil"/>
              <w:left w:val="single" w:sz="4" w:space="0" w:color="auto"/>
              <w:bottom w:val="nil"/>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Height w:val="126"/>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26</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190</w:t>
            </w:r>
          </w:p>
        </w:tc>
        <w:tc>
          <w:tcPr>
            <w:tcW w:w="1260" w:type="dxa"/>
            <w:tcBorders>
              <w:top w:val="nil"/>
              <w:bottom w:val="nil"/>
              <w:right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1192" w:type="dxa"/>
            <w:vMerge/>
            <w:tcBorders>
              <w:bottom w:val="single" w:sz="6" w:space="0" w:color="auto"/>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945" w:type="dxa"/>
            <w:vMerge/>
            <w:tcBorders>
              <w:left w:val="nil"/>
              <w:right w:val="single" w:sz="6"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shd w:val="clear" w:color="auto" w:fill="auto"/>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right w:val="single" w:sz="4"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4" w:space="0" w:color="auto"/>
              <w:bottom w:val="single" w:sz="6" w:space="0" w:color="auto"/>
              <w:right w:val="dashed" w:sz="6" w:space="0" w:color="auto"/>
            </w:tcBorders>
            <w:shd w:val="clear" w:color="auto" w:fill="auto"/>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dashed"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cantSplit/>
        </w:trPr>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27</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180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350</w:t>
            </w:r>
          </w:p>
        </w:tc>
        <w:tc>
          <w:tcPr>
            <w:tcW w:w="945" w:type="dxa"/>
            <w:vMerge/>
            <w:tcBorders>
              <w:left w:val="single" w:sz="6" w:space="0" w:color="auto"/>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right w:val="single" w:sz="4"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single" w:sz="6" w:space="0" w:color="auto"/>
              <w:left w:val="single" w:sz="4"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28</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170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w:t>
            </w:r>
          </w:p>
        </w:tc>
        <w:tc>
          <w:tcPr>
            <w:tcW w:w="945" w:type="dxa"/>
            <w:vMerge/>
            <w:tcBorders>
              <w:left w:val="single" w:sz="6" w:space="0" w:color="auto"/>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right w:val="single" w:sz="4"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4"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書</w:t>
            </w: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29</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160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190</w:t>
            </w:r>
          </w:p>
        </w:tc>
        <w:tc>
          <w:tcPr>
            <w:tcW w:w="945" w:type="dxa"/>
            <w:vMerge/>
            <w:tcBorders>
              <w:left w:val="single" w:sz="6" w:space="0" w:color="auto"/>
              <w:bottom w:val="single" w:sz="6" w:space="0" w:color="auto"/>
              <w:right w:val="single" w:sz="6"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555" w:type="dxa"/>
            <w:vMerge/>
            <w:tcBorders>
              <w:right w:val="single" w:sz="4"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right w:val="single" w:sz="4"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4"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30</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150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310</w:t>
            </w:r>
          </w:p>
        </w:tc>
        <w:tc>
          <w:tcPr>
            <w:tcW w:w="555" w:type="dxa"/>
            <w:vMerge/>
            <w:tcBorders>
              <w:right w:val="single" w:sz="4"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right w:val="single" w:sz="4"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4"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記</w:t>
            </w: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31</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140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w:t>
            </w:r>
          </w:p>
        </w:tc>
        <w:tc>
          <w:tcPr>
            <w:tcW w:w="555" w:type="dxa"/>
            <w:vMerge/>
            <w:tcBorders>
              <w:bottom w:val="single" w:sz="6" w:space="0" w:color="auto"/>
              <w:right w:val="single" w:sz="4" w:space="0" w:color="auto"/>
            </w:tcBorders>
          </w:tcPr>
          <w:p w:rsidR="00E92F12" w:rsidRPr="00E92F12" w:rsidRDefault="00E92F12" w:rsidP="00F14446">
            <w:pPr>
              <w:spacing w:line="300" w:lineRule="exact"/>
              <w:jc w:val="center"/>
              <w:rPr>
                <w:rFonts w:ascii="標楷體" w:eastAsia="標楷體" w:hAnsi="標楷體"/>
                <w:bCs/>
                <w:color w:val="000000"/>
              </w:rPr>
            </w:pPr>
          </w:p>
        </w:tc>
        <w:tc>
          <w:tcPr>
            <w:tcW w:w="799" w:type="dxa"/>
            <w:vMerge/>
            <w:tcBorders>
              <w:left w:val="single" w:sz="4" w:space="0" w:color="auto"/>
              <w:bottom w:val="single" w:sz="4" w:space="0" w:color="auto"/>
              <w:right w:val="single" w:sz="4"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4"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32</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130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160</w:t>
            </w: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230</w:t>
            </w:r>
          </w:p>
        </w:tc>
        <w:tc>
          <w:tcPr>
            <w:tcW w:w="799" w:type="dxa"/>
            <w:tcBorders>
              <w:top w:val="single" w:sz="4" w:space="0" w:color="auto"/>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200</w:t>
            </w:r>
          </w:p>
        </w:tc>
        <w:tc>
          <w:tcPr>
            <w:tcW w:w="82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33</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120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w:t>
            </w:r>
          </w:p>
        </w:tc>
        <w:tc>
          <w:tcPr>
            <w:tcW w:w="799"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w:t>
            </w:r>
          </w:p>
        </w:tc>
        <w:tc>
          <w:tcPr>
            <w:tcW w:w="82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34</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110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140</w:t>
            </w:r>
          </w:p>
        </w:tc>
        <w:tc>
          <w:tcPr>
            <w:tcW w:w="799"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hint="eastAsia"/>
                <w:bCs/>
                <w:color w:val="000000"/>
              </w:rPr>
              <w:t>140</w:t>
            </w:r>
          </w:p>
        </w:tc>
        <w:tc>
          <w:tcPr>
            <w:tcW w:w="82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bCs/>
                <w:color w:val="000000"/>
              </w:rPr>
              <w:t>180</w:t>
            </w: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c>
          <w:tcPr>
            <w:tcW w:w="720" w:type="dxa"/>
            <w:tcBorders>
              <w:left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35</w:t>
            </w:r>
          </w:p>
        </w:tc>
        <w:tc>
          <w:tcPr>
            <w:tcW w:w="720" w:type="dxa"/>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100</w:t>
            </w:r>
          </w:p>
        </w:tc>
        <w:tc>
          <w:tcPr>
            <w:tcW w:w="1260" w:type="dxa"/>
            <w:tcBorders>
              <w:top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nil"/>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bCs/>
                <w:color w:val="000000"/>
              </w:rPr>
              <w:t>|</w:t>
            </w:r>
          </w:p>
        </w:tc>
        <w:tc>
          <w:tcPr>
            <w:tcW w:w="1152" w:type="dxa"/>
            <w:tcBorders>
              <w:top w:val="nil"/>
              <w:left w:val="single" w:sz="6" w:space="0" w:color="auto"/>
              <w:bottom w:val="nil"/>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r w:rsidR="00E92F12" w:rsidRPr="00E92F12" w:rsidTr="00F14446">
        <w:trPr>
          <w:trHeight w:val="165"/>
        </w:trPr>
        <w:tc>
          <w:tcPr>
            <w:tcW w:w="720" w:type="dxa"/>
            <w:tcBorders>
              <w:left w:val="single" w:sz="6" w:space="0" w:color="auto"/>
              <w:bottom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36</w:t>
            </w:r>
          </w:p>
        </w:tc>
        <w:tc>
          <w:tcPr>
            <w:tcW w:w="720" w:type="dxa"/>
            <w:tcBorders>
              <w:bottom w:val="single" w:sz="6" w:space="0" w:color="auto"/>
            </w:tcBorders>
          </w:tcPr>
          <w:p w:rsidR="00E92F12" w:rsidRPr="00E92F12" w:rsidRDefault="00E92F12" w:rsidP="00F14446">
            <w:pPr>
              <w:spacing w:line="300" w:lineRule="exact"/>
              <w:jc w:val="center"/>
              <w:rPr>
                <w:rFonts w:ascii="標楷體" w:eastAsia="標楷體" w:hAnsi="標楷體"/>
                <w:bCs/>
                <w:color w:val="000000"/>
              </w:rPr>
            </w:pPr>
            <w:r w:rsidRPr="00E92F12">
              <w:rPr>
                <w:rFonts w:ascii="標楷體" w:eastAsia="標楷體" w:hAnsi="標楷體"/>
                <w:bCs/>
                <w:color w:val="000000"/>
              </w:rPr>
              <w:t>90</w:t>
            </w:r>
          </w:p>
        </w:tc>
        <w:tc>
          <w:tcPr>
            <w:tcW w:w="1260" w:type="dxa"/>
            <w:tcBorders>
              <w:top w:val="nil"/>
              <w:bottom w:val="single"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00" w:type="dxa"/>
            <w:tcBorders>
              <w:top w:val="nil"/>
              <w:left w:val="nil"/>
              <w:bottom w:val="single"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1192" w:type="dxa"/>
            <w:tcBorders>
              <w:top w:val="nil"/>
              <w:left w:val="nil"/>
              <w:bottom w:val="single"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945" w:type="dxa"/>
            <w:tcBorders>
              <w:top w:val="nil"/>
              <w:left w:val="nil"/>
              <w:bottom w:val="single"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555" w:type="dxa"/>
            <w:tcBorders>
              <w:top w:val="nil"/>
              <w:left w:val="nil"/>
              <w:bottom w:val="single" w:sz="6" w:space="0" w:color="auto"/>
              <w:right w:val="nil"/>
            </w:tcBorders>
          </w:tcPr>
          <w:p w:rsidR="00E92F12" w:rsidRPr="00E92F12" w:rsidRDefault="00E92F12" w:rsidP="00F14446">
            <w:pPr>
              <w:spacing w:line="300" w:lineRule="exact"/>
              <w:jc w:val="center"/>
              <w:rPr>
                <w:rFonts w:ascii="標楷體" w:eastAsia="標楷體" w:hAnsi="標楷體"/>
                <w:bCs/>
                <w:color w:val="000000"/>
              </w:rPr>
            </w:pPr>
          </w:p>
        </w:tc>
        <w:tc>
          <w:tcPr>
            <w:tcW w:w="799" w:type="dxa"/>
            <w:tcBorders>
              <w:top w:val="nil"/>
              <w:left w:val="nil"/>
              <w:bottom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822" w:type="dxa"/>
            <w:tcBorders>
              <w:top w:val="nil"/>
              <w:left w:val="single" w:sz="6" w:space="0" w:color="auto"/>
              <w:bottom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r w:rsidRPr="00E92F12">
              <w:rPr>
                <w:rFonts w:ascii="標楷體" w:eastAsia="標楷體" w:hAnsi="標楷體"/>
                <w:bCs/>
                <w:color w:val="000000"/>
              </w:rPr>
              <w:t>90</w:t>
            </w:r>
          </w:p>
        </w:tc>
        <w:tc>
          <w:tcPr>
            <w:tcW w:w="1152" w:type="dxa"/>
            <w:tcBorders>
              <w:top w:val="nil"/>
              <w:left w:val="single" w:sz="6" w:space="0" w:color="auto"/>
              <w:bottom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Cs/>
                <w:color w:val="000000"/>
              </w:rPr>
            </w:pPr>
          </w:p>
        </w:tc>
        <w:tc>
          <w:tcPr>
            <w:tcW w:w="1094" w:type="dxa"/>
            <w:vMerge/>
            <w:tcBorders>
              <w:left w:val="single" w:sz="6" w:space="0" w:color="auto"/>
              <w:bottom w:val="single" w:sz="6" w:space="0" w:color="auto"/>
              <w:right w:val="single" w:sz="6" w:space="0" w:color="auto"/>
            </w:tcBorders>
          </w:tcPr>
          <w:p w:rsidR="00E92F12" w:rsidRPr="00E92F12" w:rsidRDefault="00E92F12" w:rsidP="00F14446">
            <w:pPr>
              <w:spacing w:line="300" w:lineRule="exact"/>
              <w:ind w:right="-28"/>
              <w:jc w:val="center"/>
              <w:rPr>
                <w:rFonts w:ascii="標楷體" w:eastAsia="標楷體" w:hAnsi="標楷體"/>
                <w:b/>
                <w:bCs/>
                <w:color w:val="000000"/>
              </w:rPr>
            </w:pPr>
          </w:p>
        </w:tc>
      </w:tr>
    </w:tbl>
    <w:p w:rsidR="00E92F12" w:rsidRPr="00E92F12" w:rsidRDefault="00E92F12" w:rsidP="00672E44">
      <w:pPr>
        <w:tabs>
          <w:tab w:val="left" w:pos="628"/>
          <w:tab w:val="left" w:pos="1468"/>
          <w:tab w:val="left" w:pos="2308"/>
          <w:tab w:val="left" w:pos="3148"/>
          <w:tab w:val="left" w:pos="3988"/>
          <w:tab w:val="left" w:pos="4828"/>
          <w:tab w:val="left" w:pos="5668"/>
          <w:tab w:val="left" w:pos="6508"/>
          <w:tab w:val="left" w:pos="7348"/>
          <w:tab w:val="left" w:pos="8796"/>
        </w:tabs>
        <w:spacing w:afterLines="50" w:line="300" w:lineRule="exact"/>
        <w:ind w:right="-28"/>
        <w:jc w:val="right"/>
        <w:rPr>
          <w:rFonts w:ascii="標楷體" w:eastAsia="標楷體" w:hAnsi="標楷體"/>
          <w:bCs/>
          <w:color w:val="000000"/>
          <w:sz w:val="28"/>
          <w:szCs w:val="28"/>
        </w:rPr>
      </w:pPr>
      <w:r w:rsidRPr="00E92F12">
        <w:rPr>
          <w:rFonts w:ascii="標楷體" w:eastAsia="標楷體" w:hAnsi="標楷體" w:hint="eastAsia"/>
          <w:sz w:val="28"/>
          <w:szCs w:val="28"/>
        </w:rPr>
        <w:t>苗栗縣私立育民高級工業家事職業學校</w:t>
      </w:r>
      <w:r w:rsidRPr="00E92F12">
        <w:rPr>
          <w:rFonts w:ascii="標楷體" w:eastAsia="標楷體" w:hAnsi="標楷體" w:hint="eastAsia"/>
          <w:bCs/>
          <w:color w:val="000000"/>
          <w:sz w:val="28"/>
          <w:szCs w:val="28"/>
        </w:rPr>
        <w:t>職員薪級表</w:t>
      </w:r>
      <w:r w:rsidRPr="00E92F12">
        <w:rPr>
          <w:rFonts w:ascii="標楷體" w:eastAsia="標楷體" w:hAnsi="標楷體" w:hint="eastAsia"/>
          <w:b/>
          <w:bCs/>
          <w:color w:val="000000"/>
          <w:sz w:val="28"/>
          <w:szCs w:val="28"/>
        </w:rPr>
        <w:t xml:space="preserve">        </w:t>
      </w:r>
      <w:r w:rsidRPr="00E92F12">
        <w:rPr>
          <w:rFonts w:ascii="標楷體" w:eastAsia="標楷體" w:hAnsi="標楷體" w:hint="eastAsia"/>
          <w:bCs/>
          <w:color w:val="000000"/>
          <w:sz w:val="28"/>
          <w:szCs w:val="28"/>
        </w:rPr>
        <w:t>附表四</w:t>
      </w:r>
    </w:p>
    <w:p w:rsidR="005C1F05" w:rsidRDefault="005C1F05" w:rsidP="00E92F12">
      <w:pPr>
        <w:jc w:val="center"/>
        <w:rPr>
          <w:rFonts w:ascii="標楷體" w:eastAsia="標楷體" w:hAnsi="標楷體"/>
          <w:sz w:val="20"/>
        </w:rPr>
      </w:pPr>
    </w:p>
    <w:p w:rsidR="00C97F10" w:rsidRDefault="00C97F10" w:rsidP="00E92F12">
      <w:pPr>
        <w:jc w:val="center"/>
        <w:rPr>
          <w:rFonts w:ascii="標楷體" w:eastAsia="標楷體" w:hAnsi="標楷體"/>
          <w:sz w:val="20"/>
        </w:rPr>
      </w:pPr>
    </w:p>
    <w:p w:rsidR="00C97F10" w:rsidRDefault="00C97F10" w:rsidP="00E92F12">
      <w:pPr>
        <w:jc w:val="center"/>
        <w:rPr>
          <w:rFonts w:ascii="標楷體" w:eastAsia="標楷體" w:hAnsi="標楷體"/>
          <w:sz w:val="20"/>
        </w:rPr>
      </w:pPr>
    </w:p>
    <w:p w:rsidR="00C97F10" w:rsidRDefault="00C97F10" w:rsidP="00E92F12">
      <w:pPr>
        <w:jc w:val="center"/>
        <w:rPr>
          <w:rFonts w:ascii="標楷體" w:eastAsia="標楷體" w:hAnsi="標楷體"/>
          <w:sz w:val="20"/>
        </w:rPr>
      </w:pPr>
    </w:p>
    <w:p w:rsidR="00C97F10" w:rsidRDefault="00C97F10" w:rsidP="00E92F12">
      <w:pPr>
        <w:jc w:val="center"/>
        <w:rPr>
          <w:rFonts w:ascii="標楷體" w:eastAsia="標楷體" w:hAnsi="標楷體"/>
          <w:sz w:val="20"/>
        </w:rPr>
      </w:pPr>
    </w:p>
    <w:p w:rsidR="00C97F10" w:rsidRPr="00CE5834" w:rsidRDefault="00C97F10" w:rsidP="00C97F10">
      <w:pPr>
        <w:jc w:val="center"/>
        <w:rPr>
          <w:rFonts w:ascii="標楷體" w:eastAsia="標楷體" w:hAnsi="標楷體"/>
          <w:sz w:val="28"/>
          <w:szCs w:val="28"/>
        </w:rPr>
      </w:pPr>
      <w:r w:rsidRPr="00E92F12">
        <w:rPr>
          <w:rFonts w:ascii="標楷體" w:eastAsia="標楷體" w:hAnsi="標楷體" w:hint="eastAsia"/>
          <w:sz w:val="28"/>
          <w:szCs w:val="28"/>
        </w:rPr>
        <w:lastRenderedPageBreak/>
        <w:t>苗栗縣私立育民高級工業家事職業學校</w:t>
      </w:r>
      <w:r w:rsidRPr="00CE5834">
        <w:rPr>
          <w:rFonts w:ascii="標楷體" w:eastAsia="標楷體" w:hAnsi="標楷體" w:hint="eastAsia"/>
          <w:sz w:val="28"/>
          <w:szCs w:val="28"/>
        </w:rPr>
        <w:t>教</w:t>
      </w:r>
      <w:r>
        <w:rPr>
          <w:rFonts w:ascii="標楷體" w:eastAsia="標楷體" w:hAnsi="標楷體" w:hint="eastAsia"/>
          <w:sz w:val="28"/>
          <w:szCs w:val="28"/>
        </w:rPr>
        <w:t>師</w:t>
      </w:r>
      <w:r w:rsidRPr="00CE5834">
        <w:rPr>
          <w:rFonts w:ascii="標楷體" w:eastAsia="標楷體" w:hAnsi="標楷體" w:hint="eastAsia"/>
          <w:sz w:val="28"/>
          <w:szCs w:val="28"/>
        </w:rPr>
        <w:t>薪</w:t>
      </w:r>
      <w:r>
        <w:rPr>
          <w:rFonts w:ascii="標楷體" w:eastAsia="標楷體" w:hAnsi="標楷體" w:hint="eastAsia"/>
          <w:sz w:val="28"/>
          <w:szCs w:val="28"/>
        </w:rPr>
        <w:t>給</w:t>
      </w:r>
      <w:r w:rsidRPr="00CE5834">
        <w:rPr>
          <w:rFonts w:ascii="標楷體" w:eastAsia="標楷體" w:hAnsi="標楷體" w:hint="eastAsia"/>
          <w:sz w:val="28"/>
          <w:szCs w:val="28"/>
        </w:rPr>
        <w:t>表</w:t>
      </w:r>
      <w:r w:rsidRPr="007915A1">
        <w:rPr>
          <w:rFonts w:ascii="標楷體" w:eastAsia="標楷體" w:hAnsi="標楷體"/>
          <w:sz w:val="28"/>
          <w:szCs w:val="28"/>
        </w:rPr>
        <w:t>(</w:t>
      </w:r>
      <w:r w:rsidRPr="007915A1">
        <w:rPr>
          <w:rFonts w:ascii="標楷體" w:eastAsia="標楷體" w:hAnsi="標楷體" w:hint="eastAsia"/>
          <w:sz w:val="28"/>
          <w:szCs w:val="28"/>
        </w:rPr>
        <w:t>附表</w:t>
      </w:r>
      <w:r>
        <w:rPr>
          <w:rFonts w:ascii="標楷體" w:eastAsia="標楷體" w:hAnsi="標楷體" w:hint="eastAsia"/>
          <w:sz w:val="28"/>
          <w:szCs w:val="28"/>
        </w:rPr>
        <w:t>五</w:t>
      </w:r>
      <w:r w:rsidRPr="007915A1">
        <w:rPr>
          <w:rFonts w:ascii="標楷體" w:eastAsia="標楷體" w:hAnsi="標楷體" w:hint="eastAsia"/>
          <w:sz w:val="28"/>
          <w:szCs w:val="28"/>
        </w:rPr>
        <w:t>)</w:t>
      </w:r>
    </w:p>
    <w:tbl>
      <w:tblPr>
        <w:tblW w:w="850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46"/>
        <w:gridCol w:w="1629"/>
        <w:gridCol w:w="3086"/>
        <w:gridCol w:w="949"/>
        <w:gridCol w:w="1399"/>
      </w:tblGrid>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教師薪額表</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本俸</w:t>
            </w:r>
          </w:p>
        </w:tc>
        <w:tc>
          <w:tcPr>
            <w:tcW w:w="3072"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F55CB8">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學術研究</w:t>
            </w:r>
            <w:r w:rsidR="00F55CB8">
              <w:rPr>
                <w:rFonts w:ascii="標楷體" w:eastAsia="標楷體" w:hAnsi="標楷體" w:cs="新細明體" w:hint="eastAsia"/>
                <w:kern w:val="0"/>
                <w:sz w:val="20"/>
                <w:szCs w:val="20"/>
              </w:rPr>
              <w:t>加給</w:t>
            </w:r>
          </w:p>
        </w:tc>
        <w:tc>
          <w:tcPr>
            <w:tcW w:w="93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導師</w:t>
            </w:r>
            <w:r w:rsidR="00F55CB8">
              <w:rPr>
                <w:rFonts w:ascii="標楷體" w:eastAsia="標楷體" w:hAnsi="標楷體" w:cs="新細明體" w:hint="eastAsia"/>
                <w:kern w:val="0"/>
                <w:sz w:val="20"/>
                <w:szCs w:val="20"/>
              </w:rPr>
              <w:t>加給</w:t>
            </w:r>
          </w:p>
        </w:tc>
        <w:tc>
          <w:tcPr>
            <w:tcW w:w="1378"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主管職務加給</w:t>
            </w: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770元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w:t>
            </w:r>
            <w:r w:rsidRPr="00CE5834">
              <w:rPr>
                <w:rFonts w:ascii="標楷體" w:eastAsia="標楷體" w:hAnsi="標楷體" w:cs="新細明體" w:hint="eastAsia"/>
                <w:kern w:val="0"/>
                <w:sz w:val="20"/>
                <w:szCs w:val="20"/>
              </w:rPr>
              <w:t>3,075</w:t>
            </w:r>
          </w:p>
        </w:tc>
        <w:tc>
          <w:tcPr>
            <w:tcW w:w="3072"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校長支</w:t>
            </w:r>
            <w:r w:rsidRPr="00CE5834">
              <w:rPr>
                <w:rFonts w:ascii="標楷體" w:eastAsia="標楷體" w:hAnsi="標楷體" w:cs="新細明體" w:hint="eastAsia"/>
                <w:kern w:val="0"/>
                <w:sz w:val="20"/>
                <w:szCs w:val="20"/>
              </w:rPr>
              <w:t>31,320</w:t>
            </w:r>
            <w:r w:rsidRPr="00CE5834">
              <w:rPr>
                <w:rFonts w:ascii="標楷體" w:eastAsia="標楷體" w:hAnsi="標楷體" w:cs="新細明體"/>
                <w:kern w:val="0"/>
                <w:sz w:val="20"/>
                <w:szCs w:val="20"/>
              </w:rPr>
              <w:t xml:space="preserve">元 </w:t>
            </w:r>
          </w:p>
          <w:p w:rsidR="00C97F10" w:rsidRPr="00CE5834" w:rsidRDefault="00C97F10" w:rsidP="00D3226F">
            <w:pPr>
              <w:widowControl/>
              <w:spacing w:line="240" w:lineRule="exact"/>
              <w:jc w:val="center"/>
              <w:rPr>
                <w:rFonts w:ascii="標楷體" w:eastAsia="標楷體" w:hAnsi="標楷體" w:cs="新細明體"/>
                <w:kern w:val="0"/>
                <w:sz w:val="20"/>
                <w:szCs w:val="20"/>
              </w:rPr>
            </w:pP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支本薪475元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以上者：15,660元</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（依公立學校標準5折計算）</w:t>
            </w:r>
          </w:p>
          <w:p w:rsidR="00C97F10" w:rsidRPr="00CE5834" w:rsidRDefault="00C97F10" w:rsidP="00D3226F">
            <w:pPr>
              <w:widowControl/>
              <w:spacing w:line="240" w:lineRule="exact"/>
              <w:jc w:val="center"/>
              <w:rPr>
                <w:rFonts w:ascii="標楷體" w:eastAsia="標楷體" w:hAnsi="標楷體" w:cs="新細明體"/>
                <w:kern w:val="0"/>
                <w:sz w:val="20"/>
                <w:szCs w:val="20"/>
              </w:rPr>
            </w:pPr>
          </w:p>
        </w:tc>
        <w:tc>
          <w:tcPr>
            <w:tcW w:w="935"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w:t>
            </w:r>
            <w:r w:rsidRPr="00CE5834">
              <w:rPr>
                <w:rFonts w:ascii="標楷體" w:eastAsia="標楷體" w:hAnsi="標楷體" w:cs="新細明體"/>
                <w:kern w:val="0"/>
                <w:sz w:val="20"/>
                <w:szCs w:val="20"/>
              </w:rPr>
              <w:t>000元</w:t>
            </w:r>
          </w:p>
        </w:tc>
        <w:tc>
          <w:tcPr>
            <w:tcW w:w="1378"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高</w:t>
            </w:r>
            <w:r w:rsidRPr="00CE5834">
              <w:rPr>
                <w:rFonts w:ascii="標楷體" w:eastAsia="標楷體" w:hAnsi="標楷體" w:cs="新細明體"/>
                <w:kern w:val="0"/>
                <w:sz w:val="20"/>
                <w:szCs w:val="20"/>
              </w:rPr>
              <w:t>中校長以</w:t>
            </w:r>
            <w:r w:rsidRPr="00CE5834">
              <w:rPr>
                <w:rFonts w:ascii="標楷體" w:eastAsia="標楷體" w:hAnsi="標楷體" w:cs="新細明體" w:hint="eastAsia"/>
                <w:kern w:val="0"/>
                <w:sz w:val="20"/>
                <w:szCs w:val="20"/>
              </w:rPr>
              <w:t>簡</w:t>
            </w:r>
            <w:r w:rsidRPr="00CE5834">
              <w:rPr>
                <w:rFonts w:ascii="標楷體" w:eastAsia="標楷體" w:hAnsi="標楷體" w:cs="新細明體"/>
                <w:kern w:val="0"/>
                <w:sz w:val="20"/>
                <w:szCs w:val="20"/>
              </w:rPr>
              <w:t>任第</w:t>
            </w:r>
            <w:r w:rsidRPr="00CE5834">
              <w:rPr>
                <w:rFonts w:ascii="標楷體" w:eastAsia="標楷體" w:hAnsi="標楷體" w:cs="新細明體" w:hint="eastAsia"/>
                <w:kern w:val="0"/>
                <w:sz w:val="20"/>
                <w:szCs w:val="20"/>
              </w:rPr>
              <w:t>十</w:t>
            </w:r>
            <w:r w:rsidRPr="00CE5834">
              <w:rPr>
                <w:rFonts w:ascii="標楷體" w:eastAsia="標楷體" w:hAnsi="標楷體" w:cs="新細明體"/>
                <w:kern w:val="0"/>
                <w:sz w:val="20"/>
                <w:szCs w:val="20"/>
              </w:rPr>
              <w:t>職等支給</w:t>
            </w:r>
            <w:r w:rsidRPr="00CE5834">
              <w:rPr>
                <w:rFonts w:ascii="標楷體" w:eastAsia="標楷體" w:hAnsi="標楷體" w:cs="新細明體" w:hint="eastAsia"/>
                <w:kern w:val="0"/>
                <w:sz w:val="20"/>
                <w:szCs w:val="20"/>
              </w:rPr>
              <w:t>11,750</w:t>
            </w:r>
            <w:r w:rsidRPr="00CE5834">
              <w:rPr>
                <w:rFonts w:ascii="標楷體" w:eastAsia="標楷體" w:hAnsi="標楷體" w:cs="新細明體"/>
                <w:kern w:val="0"/>
                <w:sz w:val="20"/>
                <w:szCs w:val="20"/>
              </w:rPr>
              <w:t xml:space="preserve">元 </w:t>
            </w:r>
          </w:p>
          <w:p w:rsidR="00C97F10" w:rsidRDefault="00C97F10" w:rsidP="00D3226F">
            <w:pPr>
              <w:widowControl/>
              <w:spacing w:line="240" w:lineRule="exact"/>
              <w:jc w:val="center"/>
              <w:rPr>
                <w:rFonts w:ascii="標楷體" w:eastAsia="標楷體" w:hAnsi="標楷體" w:cs="新細明體"/>
                <w:kern w:val="0"/>
                <w:sz w:val="20"/>
                <w:szCs w:val="20"/>
              </w:rPr>
            </w:pP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高</w:t>
            </w:r>
            <w:r w:rsidRPr="00CE5834">
              <w:rPr>
                <w:rFonts w:ascii="標楷體" w:eastAsia="標楷體" w:hAnsi="標楷體" w:cs="新細明體"/>
                <w:kern w:val="0"/>
                <w:sz w:val="20"/>
                <w:szCs w:val="20"/>
              </w:rPr>
              <w:t>中教師兼處室主任以薦任第</w:t>
            </w:r>
            <w:r w:rsidRPr="00CE5834">
              <w:rPr>
                <w:rFonts w:ascii="標楷體" w:eastAsia="標楷體" w:hAnsi="標楷體" w:cs="新細明體" w:hint="eastAsia"/>
                <w:kern w:val="0"/>
                <w:sz w:val="20"/>
                <w:szCs w:val="20"/>
              </w:rPr>
              <w:t>八</w:t>
            </w:r>
            <w:r w:rsidRPr="00CE5834">
              <w:rPr>
                <w:rFonts w:ascii="標楷體" w:eastAsia="標楷體" w:hAnsi="標楷體" w:cs="新細明體"/>
                <w:kern w:val="0"/>
                <w:sz w:val="20"/>
                <w:szCs w:val="20"/>
              </w:rPr>
              <w:t>職等支給</w:t>
            </w:r>
            <w:r w:rsidRPr="00CE5834">
              <w:rPr>
                <w:rFonts w:ascii="標楷體" w:eastAsia="標楷體" w:hAnsi="標楷體" w:cs="新細明體" w:hint="eastAsia"/>
                <w:kern w:val="0"/>
                <w:sz w:val="20"/>
                <w:szCs w:val="20"/>
              </w:rPr>
              <w:t>6,7</w:t>
            </w:r>
            <w:r w:rsidRPr="00CE5834">
              <w:rPr>
                <w:rFonts w:ascii="標楷體" w:eastAsia="標楷體" w:hAnsi="標楷體" w:cs="新細明體"/>
                <w:kern w:val="0"/>
                <w:sz w:val="20"/>
                <w:szCs w:val="20"/>
              </w:rPr>
              <w:t>40元</w:t>
            </w:r>
          </w:p>
          <w:p w:rsidR="00C97F10" w:rsidRDefault="00C97F10" w:rsidP="00D3226F">
            <w:pPr>
              <w:widowControl/>
              <w:spacing w:line="240" w:lineRule="exact"/>
              <w:jc w:val="center"/>
              <w:rPr>
                <w:rFonts w:ascii="標楷體" w:eastAsia="標楷體" w:hAnsi="標楷體" w:cs="新細明體"/>
                <w:kern w:val="0"/>
                <w:sz w:val="20"/>
                <w:szCs w:val="20"/>
              </w:rPr>
            </w:pP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高</w:t>
            </w:r>
            <w:r w:rsidRPr="00CE5834">
              <w:rPr>
                <w:rFonts w:ascii="標楷體" w:eastAsia="標楷體" w:hAnsi="標楷體" w:cs="新細明體"/>
                <w:kern w:val="0"/>
                <w:sz w:val="20"/>
                <w:szCs w:val="20"/>
              </w:rPr>
              <w:t>中教師兼組長支本薪290元以上者以薦任第七職等支給</w:t>
            </w:r>
            <w:r w:rsidRPr="00CE5834">
              <w:rPr>
                <w:rFonts w:ascii="標楷體" w:eastAsia="標楷體" w:hAnsi="標楷體" w:cs="新細明體" w:hint="eastAsia"/>
                <w:kern w:val="0"/>
                <w:sz w:val="20"/>
                <w:szCs w:val="20"/>
              </w:rPr>
              <w:t>5,140</w:t>
            </w:r>
            <w:r w:rsidRPr="00CE5834">
              <w:rPr>
                <w:rFonts w:ascii="標楷體" w:eastAsia="標楷體" w:hAnsi="標楷體" w:cs="新細明體"/>
                <w:kern w:val="0"/>
                <w:sz w:val="20"/>
                <w:szCs w:val="20"/>
              </w:rPr>
              <w:t>元，支本薪275元至245元者以薦任第六職等支給</w:t>
            </w:r>
            <w:r w:rsidRPr="00CE5834">
              <w:rPr>
                <w:rFonts w:ascii="標楷體" w:eastAsia="標楷體" w:hAnsi="標楷體" w:cs="新細明體" w:hint="eastAsia"/>
                <w:kern w:val="0"/>
                <w:sz w:val="20"/>
                <w:szCs w:val="20"/>
              </w:rPr>
              <w:t>4,220</w:t>
            </w:r>
            <w:r w:rsidRPr="00CE5834">
              <w:rPr>
                <w:rFonts w:ascii="標楷體" w:eastAsia="標楷體" w:hAnsi="標楷體" w:cs="新細明體"/>
                <w:kern w:val="0"/>
                <w:sz w:val="20"/>
                <w:szCs w:val="20"/>
              </w:rPr>
              <w:t>元，支本薪230元以下者以委任第五職等支給3</w:t>
            </w:r>
            <w:r w:rsidRPr="00CE5834">
              <w:rPr>
                <w:rFonts w:ascii="標楷體" w:eastAsia="標楷體" w:hAnsi="標楷體" w:cs="新細明體" w:hint="eastAsia"/>
                <w:kern w:val="0"/>
                <w:sz w:val="20"/>
                <w:szCs w:val="20"/>
              </w:rPr>
              <w:t>,740</w:t>
            </w:r>
            <w:r w:rsidRPr="00CE5834">
              <w:rPr>
                <w:rFonts w:ascii="標楷體" w:eastAsia="標楷體" w:hAnsi="標楷體" w:cs="新細明體"/>
                <w:kern w:val="0"/>
                <w:sz w:val="20"/>
                <w:szCs w:val="20"/>
              </w:rPr>
              <w:t>元</w:t>
            </w:r>
          </w:p>
          <w:p w:rsidR="00C97F10" w:rsidRDefault="00C97F10" w:rsidP="00D3226F">
            <w:pPr>
              <w:widowControl/>
              <w:spacing w:line="240" w:lineRule="exact"/>
              <w:jc w:val="center"/>
              <w:rPr>
                <w:rFonts w:ascii="標楷體" w:eastAsia="標楷體" w:hAnsi="標楷體" w:cs="新細明體"/>
                <w:kern w:val="0"/>
                <w:sz w:val="20"/>
                <w:szCs w:val="20"/>
              </w:rPr>
            </w:pP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高</w:t>
            </w:r>
            <w:r w:rsidRPr="00CE5834">
              <w:rPr>
                <w:rFonts w:ascii="標楷體" w:eastAsia="標楷體" w:hAnsi="標楷體" w:cs="新細明體"/>
                <w:kern w:val="0"/>
                <w:sz w:val="20"/>
                <w:szCs w:val="20"/>
              </w:rPr>
              <w:t>中教師兼</w:t>
            </w:r>
            <w:r w:rsidRPr="00CE5834">
              <w:rPr>
                <w:rFonts w:ascii="標楷體" w:eastAsia="標楷體" w:hAnsi="標楷體" w:cs="新細明體" w:hint="eastAsia"/>
                <w:kern w:val="0"/>
                <w:sz w:val="20"/>
                <w:szCs w:val="20"/>
              </w:rPr>
              <w:t>科主任</w:t>
            </w:r>
            <w:r w:rsidRPr="00CE5834">
              <w:rPr>
                <w:rFonts w:ascii="標楷體" w:eastAsia="標楷體" w:hAnsi="標楷體" w:cs="新細明體"/>
                <w:kern w:val="0"/>
                <w:sz w:val="20"/>
                <w:szCs w:val="20"/>
              </w:rPr>
              <w:t>以薦任第</w:t>
            </w:r>
            <w:r w:rsidRPr="00CE5834">
              <w:rPr>
                <w:rFonts w:ascii="標楷體" w:eastAsia="標楷體" w:hAnsi="標楷體" w:cs="新細明體" w:hint="eastAsia"/>
                <w:kern w:val="0"/>
                <w:sz w:val="20"/>
                <w:szCs w:val="20"/>
              </w:rPr>
              <w:t>七</w:t>
            </w:r>
            <w:r w:rsidRPr="00CE5834">
              <w:rPr>
                <w:rFonts w:ascii="標楷體" w:eastAsia="標楷體" w:hAnsi="標楷體" w:cs="新細明體"/>
                <w:kern w:val="0"/>
                <w:sz w:val="20"/>
                <w:szCs w:val="20"/>
              </w:rPr>
              <w:t>職等支給</w:t>
            </w:r>
            <w:r w:rsidRPr="00CE5834">
              <w:rPr>
                <w:rFonts w:ascii="標楷體" w:eastAsia="標楷體" w:hAnsi="標楷體" w:cs="新細明體" w:hint="eastAsia"/>
                <w:kern w:val="0"/>
                <w:sz w:val="20"/>
                <w:szCs w:val="20"/>
              </w:rPr>
              <w:t>5,14</w:t>
            </w:r>
            <w:r w:rsidRPr="00CE5834">
              <w:rPr>
                <w:rFonts w:ascii="標楷體" w:eastAsia="標楷體" w:hAnsi="標楷體" w:cs="新細明體"/>
                <w:kern w:val="0"/>
                <w:sz w:val="20"/>
                <w:szCs w:val="20"/>
              </w:rPr>
              <w:t>0元</w:t>
            </w: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740元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w:t>
            </w:r>
            <w:r w:rsidRPr="00CE5834">
              <w:rPr>
                <w:rFonts w:ascii="標楷體" w:eastAsia="標楷體" w:hAnsi="標楷體" w:cs="新細明體" w:hint="eastAsia"/>
                <w:kern w:val="0"/>
                <w:sz w:val="20"/>
                <w:szCs w:val="20"/>
              </w:rPr>
              <w:t>2,410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710元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51,745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680元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9,745</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00FF00"/>
              </w:rPr>
              <w:t>博士畢業最高薪</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650元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8,415</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FFFF00"/>
              </w:rPr>
              <w:t>碩士畢業最高薪</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625元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7,080</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00FFFF"/>
              </w:rPr>
              <w:t>大學畢業最高薪</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600元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5,750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575元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4,420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550元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3,085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525元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41,755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500元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40,420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475元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9,090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450元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6,425</w:t>
            </w:r>
          </w:p>
        </w:tc>
        <w:tc>
          <w:tcPr>
            <w:tcW w:w="3072"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支本薪350至450元者：13,145元</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（依公立學校標準5折計算）</w:t>
            </w: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430元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5,425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410元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4,430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390元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3,430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370元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2,430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350元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31,430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330元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30,430</w:t>
            </w:r>
          </w:p>
        </w:tc>
        <w:tc>
          <w:tcPr>
            <w:tcW w:w="3072"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支本薪245至330元者：11,580元</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（依公立學校標準5折計算）</w:t>
            </w: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310元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9,435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290元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28,435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275元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27,435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260元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26,435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245元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25,435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230元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4,440</w:t>
            </w:r>
          </w:p>
        </w:tc>
        <w:tc>
          <w:tcPr>
            <w:tcW w:w="3072" w:type="dxa"/>
            <w:vMerge w:val="restart"/>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支本薪230元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以下者：14,091元</w:t>
            </w:r>
          </w:p>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（依公立學校標準7折計算）</w:t>
            </w: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220元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3,770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210元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3,105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200元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2,440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190元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1,775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180元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21,110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170元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20,440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160元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9,775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150元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9,110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140元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8,445</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130元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7,780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r w:rsidR="00C97F10" w:rsidRPr="00CE5834" w:rsidTr="00D3226F">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120元</w:t>
            </w:r>
          </w:p>
        </w:tc>
        <w:tc>
          <w:tcPr>
            <w:tcW w:w="1615" w:type="dxa"/>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7,710</w:t>
            </w:r>
          </w:p>
        </w:tc>
        <w:tc>
          <w:tcPr>
            <w:tcW w:w="3072"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97F10" w:rsidRPr="00CE5834" w:rsidRDefault="00C97F10" w:rsidP="00D3226F">
            <w:pPr>
              <w:widowControl/>
              <w:spacing w:line="240" w:lineRule="exact"/>
              <w:rPr>
                <w:rFonts w:ascii="標楷體" w:eastAsia="標楷體" w:hAnsi="標楷體" w:cs="新細明體"/>
                <w:kern w:val="0"/>
                <w:sz w:val="20"/>
                <w:szCs w:val="20"/>
              </w:rPr>
            </w:pPr>
          </w:p>
        </w:tc>
      </w:tr>
    </w:tbl>
    <w:p w:rsidR="00C97F10" w:rsidRDefault="00C97F10" w:rsidP="00C97F10">
      <w:pPr>
        <w:jc w:val="center"/>
        <w:rPr>
          <w:rFonts w:ascii="標楷體" w:eastAsia="標楷體" w:hAnsi="標楷體"/>
          <w:sz w:val="20"/>
        </w:rPr>
      </w:pPr>
    </w:p>
    <w:p w:rsidR="00C97F10" w:rsidRDefault="00C97F10" w:rsidP="00E92F12">
      <w:pPr>
        <w:jc w:val="center"/>
        <w:rPr>
          <w:rFonts w:ascii="標楷體" w:eastAsia="標楷體" w:hAnsi="標楷體"/>
          <w:sz w:val="20"/>
        </w:rPr>
      </w:pPr>
    </w:p>
    <w:p w:rsidR="00B763A9" w:rsidRDefault="00B763A9" w:rsidP="00E92F12">
      <w:pPr>
        <w:jc w:val="center"/>
        <w:rPr>
          <w:rFonts w:ascii="標楷體" w:eastAsia="標楷體" w:hAnsi="標楷體"/>
          <w:sz w:val="20"/>
        </w:rPr>
      </w:pPr>
    </w:p>
    <w:p w:rsidR="00B763A9" w:rsidRDefault="00B763A9" w:rsidP="00E92F12">
      <w:pPr>
        <w:jc w:val="center"/>
        <w:rPr>
          <w:rFonts w:ascii="標楷體" w:eastAsia="標楷體" w:hAnsi="標楷體"/>
          <w:sz w:val="20"/>
        </w:rPr>
      </w:pPr>
    </w:p>
    <w:p w:rsidR="00B763A9" w:rsidRDefault="00B763A9" w:rsidP="00E92F12">
      <w:pPr>
        <w:jc w:val="center"/>
        <w:rPr>
          <w:rFonts w:ascii="標楷體" w:eastAsia="標楷體" w:hAnsi="標楷體"/>
          <w:sz w:val="20"/>
        </w:rPr>
      </w:pPr>
    </w:p>
    <w:p w:rsidR="00B763A9" w:rsidRDefault="00B763A9" w:rsidP="00E92F12">
      <w:pPr>
        <w:jc w:val="center"/>
        <w:rPr>
          <w:rFonts w:ascii="標楷體" w:eastAsia="標楷體" w:hAnsi="標楷體"/>
          <w:sz w:val="20"/>
        </w:rPr>
      </w:pPr>
    </w:p>
    <w:p w:rsidR="00B763A9" w:rsidRPr="00CE5834" w:rsidRDefault="00B763A9" w:rsidP="00B763A9">
      <w:pPr>
        <w:jc w:val="center"/>
        <w:rPr>
          <w:rFonts w:ascii="標楷體" w:eastAsia="標楷體" w:hAnsi="標楷體"/>
          <w:sz w:val="28"/>
          <w:szCs w:val="28"/>
        </w:rPr>
      </w:pPr>
      <w:r w:rsidRPr="00E92F12">
        <w:rPr>
          <w:rFonts w:ascii="標楷體" w:eastAsia="標楷體" w:hAnsi="標楷體" w:hint="eastAsia"/>
          <w:sz w:val="28"/>
          <w:szCs w:val="28"/>
        </w:rPr>
        <w:lastRenderedPageBreak/>
        <w:t>苗栗縣私立育民高級工業家事職業學校</w:t>
      </w:r>
      <w:r>
        <w:rPr>
          <w:rFonts w:ascii="標楷體" w:eastAsia="標楷體" w:hAnsi="標楷體" w:hint="eastAsia"/>
          <w:sz w:val="28"/>
          <w:szCs w:val="28"/>
        </w:rPr>
        <w:t>職員</w:t>
      </w:r>
      <w:r w:rsidRPr="00CE5834">
        <w:rPr>
          <w:rFonts w:ascii="標楷體" w:eastAsia="標楷體" w:hAnsi="標楷體" w:hint="eastAsia"/>
          <w:sz w:val="28"/>
          <w:szCs w:val="28"/>
        </w:rPr>
        <w:t>薪</w:t>
      </w:r>
      <w:r>
        <w:rPr>
          <w:rFonts w:ascii="標楷體" w:eastAsia="標楷體" w:hAnsi="標楷體" w:hint="eastAsia"/>
          <w:sz w:val="28"/>
          <w:szCs w:val="28"/>
        </w:rPr>
        <w:t>給</w:t>
      </w:r>
      <w:r w:rsidRPr="00CE5834">
        <w:rPr>
          <w:rFonts w:ascii="標楷體" w:eastAsia="標楷體" w:hAnsi="標楷體" w:hint="eastAsia"/>
          <w:sz w:val="28"/>
          <w:szCs w:val="28"/>
        </w:rPr>
        <w:t>表</w:t>
      </w:r>
      <w:r w:rsidRPr="007915A1">
        <w:rPr>
          <w:rFonts w:ascii="標楷體" w:eastAsia="標楷體" w:hAnsi="標楷體"/>
          <w:sz w:val="28"/>
          <w:szCs w:val="28"/>
        </w:rPr>
        <w:t>(</w:t>
      </w:r>
      <w:r w:rsidRPr="007915A1">
        <w:rPr>
          <w:rFonts w:ascii="標楷體" w:eastAsia="標楷體" w:hAnsi="標楷體" w:hint="eastAsia"/>
          <w:sz w:val="28"/>
          <w:szCs w:val="28"/>
        </w:rPr>
        <w:t>附表</w:t>
      </w:r>
      <w:r>
        <w:rPr>
          <w:rFonts w:ascii="標楷體" w:eastAsia="標楷體" w:hAnsi="標楷體" w:hint="eastAsia"/>
          <w:sz w:val="28"/>
          <w:szCs w:val="28"/>
        </w:rPr>
        <w:t>六</w:t>
      </w:r>
      <w:r w:rsidRPr="007915A1">
        <w:rPr>
          <w:rFonts w:ascii="標楷體" w:eastAsia="標楷體" w:hAnsi="標楷體" w:hint="eastAsia"/>
          <w:sz w:val="28"/>
          <w:szCs w:val="28"/>
        </w:rPr>
        <w:t>)</w:t>
      </w:r>
    </w:p>
    <w:tbl>
      <w:tblPr>
        <w:tblW w:w="83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46"/>
        <w:gridCol w:w="1629"/>
        <w:gridCol w:w="3490"/>
        <w:gridCol w:w="1780"/>
      </w:tblGrid>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教師薪額表</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本俸</w:t>
            </w:r>
          </w:p>
        </w:tc>
        <w:tc>
          <w:tcPr>
            <w:tcW w:w="3476"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專業加給</w:t>
            </w:r>
          </w:p>
        </w:tc>
        <w:tc>
          <w:tcPr>
            <w:tcW w:w="1759"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主管職務加給</w:t>
            </w: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770元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w:t>
            </w:r>
            <w:r w:rsidRPr="00CE5834">
              <w:rPr>
                <w:rFonts w:ascii="標楷體" w:eastAsia="標楷體" w:hAnsi="標楷體" w:cs="新細明體" w:hint="eastAsia"/>
                <w:kern w:val="0"/>
                <w:sz w:val="20"/>
                <w:szCs w:val="20"/>
              </w:rPr>
              <w:t>3,075</w:t>
            </w:r>
          </w:p>
        </w:tc>
        <w:tc>
          <w:tcPr>
            <w:tcW w:w="3476" w:type="dxa"/>
            <w:vMerge w:val="restart"/>
            <w:tcBorders>
              <w:top w:val="outset" w:sz="6" w:space="0" w:color="auto"/>
              <w:left w:val="outset" w:sz="6" w:space="0" w:color="auto"/>
              <w:right w:val="outset" w:sz="6" w:space="0" w:color="auto"/>
            </w:tcBorders>
            <w:vAlign w:val="center"/>
          </w:tcPr>
          <w:p w:rsidR="00036523" w:rsidRDefault="00036523" w:rsidP="00C8779F">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主任</w:t>
            </w:r>
            <w:r w:rsidRPr="00CE5834">
              <w:rPr>
                <w:rFonts w:ascii="標楷體" w:eastAsia="標楷體" w:hAnsi="標楷體" w:cs="新細明體" w:hint="eastAsia"/>
                <w:kern w:val="0"/>
                <w:sz w:val="20"/>
                <w:szCs w:val="20"/>
              </w:rPr>
              <w:t>支本薪</w:t>
            </w:r>
            <w:r>
              <w:rPr>
                <w:rFonts w:ascii="標楷體" w:eastAsia="標楷體" w:hAnsi="標楷體" w:cs="新細明體" w:hint="eastAsia"/>
                <w:kern w:val="0"/>
                <w:sz w:val="20"/>
                <w:szCs w:val="20"/>
              </w:rPr>
              <w:t>245</w:t>
            </w:r>
            <w:r w:rsidRPr="00CE5834">
              <w:rPr>
                <w:rFonts w:ascii="標楷體" w:eastAsia="標楷體" w:hAnsi="標楷體" w:cs="新細明體" w:hint="eastAsia"/>
                <w:kern w:val="0"/>
                <w:sz w:val="20"/>
                <w:szCs w:val="20"/>
              </w:rPr>
              <w:t>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以上者：</w:t>
            </w:r>
            <w:r>
              <w:rPr>
                <w:rFonts w:ascii="標楷體" w:eastAsia="標楷體" w:hAnsi="標楷體" w:cs="新細明體" w:hint="eastAsia"/>
                <w:kern w:val="0"/>
                <w:sz w:val="20"/>
                <w:szCs w:val="20"/>
              </w:rPr>
              <w:t>2</w:t>
            </w:r>
            <w:r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47</w:t>
            </w:r>
            <w:r w:rsidRPr="00CE5834">
              <w:rPr>
                <w:rFonts w:ascii="標楷體" w:eastAsia="標楷體" w:hAnsi="標楷體" w:cs="新細明體" w:hint="eastAsia"/>
                <w:kern w:val="0"/>
                <w:sz w:val="20"/>
                <w:szCs w:val="20"/>
              </w:rPr>
              <w:t>0元</w:t>
            </w:r>
          </w:p>
          <w:p w:rsidR="00036523" w:rsidRDefault="00036523" w:rsidP="00C8779F">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組長</w:t>
            </w:r>
            <w:r w:rsidRPr="00CE5834">
              <w:rPr>
                <w:rFonts w:ascii="標楷體" w:eastAsia="標楷體" w:hAnsi="標楷體" w:cs="新細明體" w:hint="eastAsia"/>
                <w:kern w:val="0"/>
                <w:sz w:val="20"/>
                <w:szCs w:val="20"/>
              </w:rPr>
              <w:t>支本薪</w:t>
            </w:r>
            <w:r>
              <w:rPr>
                <w:rFonts w:ascii="標楷體" w:eastAsia="標楷體" w:hAnsi="標楷體" w:cs="新細明體" w:hint="eastAsia"/>
                <w:kern w:val="0"/>
                <w:sz w:val="20"/>
                <w:szCs w:val="20"/>
              </w:rPr>
              <w:t>245</w:t>
            </w:r>
            <w:r w:rsidRPr="00CE5834">
              <w:rPr>
                <w:rFonts w:ascii="標楷體" w:eastAsia="標楷體" w:hAnsi="標楷體" w:cs="新細明體" w:hint="eastAsia"/>
                <w:kern w:val="0"/>
                <w:sz w:val="20"/>
                <w:szCs w:val="20"/>
              </w:rPr>
              <w:t>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以上者：</w:t>
            </w:r>
            <w:r>
              <w:rPr>
                <w:rFonts w:ascii="標楷體" w:eastAsia="標楷體" w:hAnsi="標楷體" w:cs="新細明體" w:hint="eastAsia"/>
                <w:kern w:val="0"/>
                <w:sz w:val="20"/>
                <w:szCs w:val="20"/>
              </w:rPr>
              <w:t>2</w:t>
            </w:r>
            <w:r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171</w:t>
            </w:r>
            <w:r w:rsidRPr="00CE5834">
              <w:rPr>
                <w:rFonts w:ascii="標楷體" w:eastAsia="標楷體" w:hAnsi="標楷體" w:cs="新細明體" w:hint="eastAsia"/>
                <w:kern w:val="0"/>
                <w:sz w:val="20"/>
                <w:szCs w:val="20"/>
              </w:rPr>
              <w:t>元</w:t>
            </w:r>
          </w:p>
          <w:p w:rsidR="00036523" w:rsidRPr="00036523" w:rsidRDefault="00036523" w:rsidP="00C8779F">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技士</w:t>
            </w:r>
            <w:r w:rsidRPr="00CE5834">
              <w:rPr>
                <w:rFonts w:ascii="標楷體" w:eastAsia="標楷體" w:hAnsi="標楷體" w:cs="新細明體" w:hint="eastAsia"/>
                <w:kern w:val="0"/>
                <w:sz w:val="20"/>
                <w:szCs w:val="20"/>
              </w:rPr>
              <w:t>支本薪</w:t>
            </w:r>
            <w:r>
              <w:rPr>
                <w:rFonts w:ascii="標楷體" w:eastAsia="標楷體" w:hAnsi="標楷體" w:cs="新細明體" w:hint="eastAsia"/>
                <w:kern w:val="0"/>
                <w:sz w:val="20"/>
                <w:szCs w:val="20"/>
              </w:rPr>
              <w:t>245</w:t>
            </w:r>
            <w:r w:rsidRPr="00CE5834">
              <w:rPr>
                <w:rFonts w:ascii="標楷體" w:eastAsia="標楷體" w:hAnsi="標楷體" w:cs="新細明體" w:hint="eastAsia"/>
                <w:kern w:val="0"/>
                <w:sz w:val="20"/>
                <w:szCs w:val="20"/>
              </w:rPr>
              <w:t>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以上者：</w:t>
            </w:r>
            <w:r>
              <w:rPr>
                <w:rFonts w:ascii="標楷體" w:eastAsia="標楷體" w:hAnsi="標楷體" w:cs="新細明體" w:hint="eastAsia"/>
                <w:kern w:val="0"/>
                <w:sz w:val="20"/>
                <w:szCs w:val="20"/>
              </w:rPr>
              <w:t>2</w:t>
            </w:r>
            <w:r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079元</w:t>
            </w:r>
          </w:p>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w:t>
            </w:r>
            <w:r>
              <w:rPr>
                <w:rFonts w:ascii="標楷體" w:eastAsia="標楷體" w:hAnsi="標楷體" w:cs="新細明體" w:hint="eastAsia"/>
                <w:kern w:val="0"/>
                <w:sz w:val="20"/>
                <w:szCs w:val="20"/>
              </w:rPr>
              <w:t>1</w:t>
            </w:r>
            <w:r w:rsidRPr="00CE5834">
              <w:rPr>
                <w:rFonts w:ascii="標楷體" w:eastAsia="標楷體" w:hAnsi="標楷體" w:cs="新細明體" w:hint="eastAsia"/>
                <w:kern w:val="0"/>
                <w:sz w:val="20"/>
                <w:szCs w:val="20"/>
              </w:rPr>
              <w:t>折計算）</w:t>
            </w:r>
          </w:p>
          <w:p w:rsidR="00036523" w:rsidRPr="00CE5834" w:rsidRDefault="00036523" w:rsidP="00C8779F">
            <w:pPr>
              <w:widowControl/>
              <w:spacing w:line="240" w:lineRule="exact"/>
              <w:jc w:val="center"/>
              <w:rPr>
                <w:rFonts w:ascii="標楷體" w:eastAsia="標楷體" w:hAnsi="標楷體" w:cs="新細明體"/>
                <w:kern w:val="0"/>
                <w:sz w:val="20"/>
                <w:szCs w:val="20"/>
              </w:rPr>
            </w:pPr>
          </w:p>
        </w:tc>
        <w:tc>
          <w:tcPr>
            <w:tcW w:w="1759" w:type="dxa"/>
            <w:vMerge w:val="restart"/>
            <w:tcBorders>
              <w:top w:val="outset" w:sz="6" w:space="0" w:color="auto"/>
              <w:left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處室主任</w:t>
            </w:r>
            <w:r w:rsidR="00D42146">
              <w:rPr>
                <w:rFonts w:ascii="標楷體" w:eastAsia="標楷體" w:hAnsi="標楷體" w:cs="新細明體" w:hint="eastAsia"/>
                <w:kern w:val="0"/>
                <w:sz w:val="20"/>
                <w:szCs w:val="20"/>
              </w:rPr>
              <w:t>、董事會秘書、秘書</w:t>
            </w:r>
            <w:r w:rsidRPr="00CE5834">
              <w:rPr>
                <w:rFonts w:ascii="標楷體" w:eastAsia="標楷體" w:hAnsi="標楷體" w:cs="新細明體"/>
                <w:kern w:val="0"/>
                <w:sz w:val="20"/>
                <w:szCs w:val="20"/>
              </w:rPr>
              <w:t>以薦任第</w:t>
            </w:r>
            <w:r w:rsidRPr="00CE5834">
              <w:rPr>
                <w:rFonts w:ascii="標楷體" w:eastAsia="標楷體" w:hAnsi="標楷體" w:cs="新細明體" w:hint="eastAsia"/>
                <w:kern w:val="0"/>
                <w:sz w:val="20"/>
                <w:szCs w:val="20"/>
              </w:rPr>
              <w:t>八</w:t>
            </w:r>
            <w:r w:rsidRPr="00CE5834">
              <w:rPr>
                <w:rFonts w:ascii="標楷體" w:eastAsia="標楷體" w:hAnsi="標楷體" w:cs="新細明體"/>
                <w:kern w:val="0"/>
                <w:sz w:val="20"/>
                <w:szCs w:val="20"/>
              </w:rPr>
              <w:t>職等支給</w:t>
            </w:r>
            <w:r w:rsidRPr="00CE5834">
              <w:rPr>
                <w:rFonts w:ascii="標楷體" w:eastAsia="標楷體" w:hAnsi="標楷體" w:cs="新細明體" w:hint="eastAsia"/>
                <w:kern w:val="0"/>
                <w:sz w:val="20"/>
                <w:szCs w:val="20"/>
              </w:rPr>
              <w:t>6,7</w:t>
            </w:r>
            <w:r w:rsidRPr="00CE5834">
              <w:rPr>
                <w:rFonts w:ascii="標楷體" w:eastAsia="標楷體" w:hAnsi="標楷體" w:cs="新細明體"/>
                <w:kern w:val="0"/>
                <w:sz w:val="20"/>
                <w:szCs w:val="20"/>
              </w:rPr>
              <w:t>40元</w:t>
            </w:r>
          </w:p>
          <w:p w:rsidR="00036523" w:rsidRDefault="00036523" w:rsidP="00C8779F">
            <w:pPr>
              <w:widowControl/>
              <w:spacing w:line="240" w:lineRule="exact"/>
              <w:jc w:val="center"/>
              <w:rPr>
                <w:rFonts w:ascii="標楷體" w:eastAsia="標楷體" w:hAnsi="標楷體" w:cs="新細明體"/>
                <w:kern w:val="0"/>
                <w:sz w:val="20"/>
                <w:szCs w:val="20"/>
              </w:rPr>
            </w:pPr>
          </w:p>
          <w:p w:rsidR="00036523" w:rsidRPr="00CE5834" w:rsidRDefault="00036523" w:rsidP="00F76D36">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組長支本薪290元以上者以薦任第七職等支給</w:t>
            </w:r>
            <w:r w:rsidRPr="00CE5834">
              <w:rPr>
                <w:rFonts w:ascii="標楷體" w:eastAsia="標楷體" w:hAnsi="標楷體" w:cs="新細明體" w:hint="eastAsia"/>
                <w:kern w:val="0"/>
                <w:sz w:val="20"/>
                <w:szCs w:val="20"/>
              </w:rPr>
              <w:t>5,140</w:t>
            </w:r>
            <w:r w:rsidRPr="00CE5834">
              <w:rPr>
                <w:rFonts w:ascii="標楷體" w:eastAsia="標楷體" w:hAnsi="標楷體" w:cs="新細明體"/>
                <w:kern w:val="0"/>
                <w:sz w:val="20"/>
                <w:szCs w:val="20"/>
              </w:rPr>
              <w:t>元，支本薪275元至245元者以薦任第六職等支給</w:t>
            </w:r>
            <w:r w:rsidRPr="00CE5834">
              <w:rPr>
                <w:rFonts w:ascii="標楷體" w:eastAsia="標楷體" w:hAnsi="標楷體" w:cs="新細明體" w:hint="eastAsia"/>
                <w:kern w:val="0"/>
                <w:sz w:val="20"/>
                <w:szCs w:val="20"/>
              </w:rPr>
              <w:t>4,220</w:t>
            </w:r>
            <w:r w:rsidRPr="00CE5834">
              <w:rPr>
                <w:rFonts w:ascii="標楷體" w:eastAsia="標楷體" w:hAnsi="標楷體" w:cs="新細明體"/>
                <w:kern w:val="0"/>
                <w:sz w:val="20"/>
                <w:szCs w:val="20"/>
              </w:rPr>
              <w:t>元，支本薪230元以下者以委任第五職等支給3</w:t>
            </w:r>
            <w:r w:rsidRPr="00CE5834">
              <w:rPr>
                <w:rFonts w:ascii="標楷體" w:eastAsia="標楷體" w:hAnsi="標楷體" w:cs="新細明體" w:hint="eastAsia"/>
                <w:kern w:val="0"/>
                <w:sz w:val="20"/>
                <w:szCs w:val="20"/>
              </w:rPr>
              <w:t>,740</w:t>
            </w:r>
            <w:r w:rsidRPr="00CE5834">
              <w:rPr>
                <w:rFonts w:ascii="標楷體" w:eastAsia="標楷體" w:hAnsi="標楷體" w:cs="新細明體"/>
                <w:kern w:val="0"/>
                <w:sz w:val="20"/>
                <w:szCs w:val="20"/>
              </w:rPr>
              <w:t>元</w:t>
            </w: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740元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w:t>
            </w:r>
            <w:r w:rsidRPr="00CE5834">
              <w:rPr>
                <w:rFonts w:ascii="標楷體" w:eastAsia="標楷體" w:hAnsi="標楷體" w:cs="新細明體" w:hint="eastAsia"/>
                <w:kern w:val="0"/>
                <w:sz w:val="20"/>
                <w:szCs w:val="20"/>
              </w:rPr>
              <w:t>2,410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710元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51,745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680元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9,745</w:t>
            </w:r>
          </w:p>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00FF00"/>
              </w:rPr>
              <w:t>博士畢業最高薪</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650元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8,415</w:t>
            </w:r>
          </w:p>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FFFF00"/>
              </w:rPr>
              <w:t>碩士畢業最高薪</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625元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7,080</w:t>
            </w:r>
          </w:p>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shd w:val="clear" w:color="auto" w:fill="00FFFF"/>
              </w:rPr>
              <w:t>大學畢業最高薪</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600元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5,750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575元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4,420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550元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w:t>
            </w:r>
            <w:r w:rsidRPr="00CE5834">
              <w:rPr>
                <w:rFonts w:ascii="標楷體" w:eastAsia="標楷體" w:hAnsi="標楷體" w:cs="新細明體" w:hint="eastAsia"/>
                <w:kern w:val="0"/>
                <w:sz w:val="20"/>
                <w:szCs w:val="20"/>
              </w:rPr>
              <w:t>3,085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525元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41,755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500元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40,420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475元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9,090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450元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6,425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430元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5,425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410元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4,430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390元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3,430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370元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w:t>
            </w:r>
            <w:r w:rsidRPr="00CE5834">
              <w:rPr>
                <w:rFonts w:ascii="標楷體" w:eastAsia="標楷體" w:hAnsi="標楷體" w:cs="新細明體" w:hint="eastAsia"/>
                <w:kern w:val="0"/>
                <w:sz w:val="20"/>
                <w:szCs w:val="20"/>
              </w:rPr>
              <w:t>2,430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350元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31,430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330元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30,430</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310元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9,435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290元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28,435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275元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27,435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260元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26,435</w:t>
            </w:r>
          </w:p>
        </w:tc>
        <w:tc>
          <w:tcPr>
            <w:tcW w:w="3476"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036523"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245元</w:t>
            </w:r>
          </w:p>
        </w:tc>
        <w:tc>
          <w:tcPr>
            <w:tcW w:w="1615" w:type="dxa"/>
            <w:tcBorders>
              <w:top w:val="outset" w:sz="6" w:space="0" w:color="auto"/>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25,435</w:t>
            </w:r>
          </w:p>
        </w:tc>
        <w:tc>
          <w:tcPr>
            <w:tcW w:w="3476" w:type="dxa"/>
            <w:vMerge/>
            <w:tcBorders>
              <w:left w:val="outset" w:sz="6" w:space="0" w:color="auto"/>
              <w:bottom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036523" w:rsidRPr="00CE5834" w:rsidRDefault="00036523"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230元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4,440</w:t>
            </w:r>
          </w:p>
        </w:tc>
        <w:tc>
          <w:tcPr>
            <w:tcW w:w="3476" w:type="dxa"/>
            <w:vMerge w:val="restart"/>
            <w:tcBorders>
              <w:top w:val="outset" w:sz="6" w:space="0" w:color="auto"/>
              <w:left w:val="outset" w:sz="6" w:space="0" w:color="auto"/>
              <w:right w:val="outset" w:sz="6" w:space="0" w:color="auto"/>
            </w:tcBorders>
            <w:vAlign w:val="center"/>
          </w:tcPr>
          <w:p w:rsidR="00036523" w:rsidRDefault="00036523" w:rsidP="00036523">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主任、組長、技士</w:t>
            </w:r>
            <w:r w:rsidRPr="00CE5834">
              <w:rPr>
                <w:rFonts w:ascii="標楷體" w:eastAsia="標楷體" w:hAnsi="標楷體" w:cs="新細明體" w:hint="eastAsia"/>
                <w:kern w:val="0"/>
                <w:sz w:val="20"/>
                <w:szCs w:val="20"/>
              </w:rPr>
              <w:t>支本薪</w:t>
            </w:r>
            <w:r>
              <w:rPr>
                <w:rFonts w:ascii="標楷體" w:eastAsia="標楷體" w:hAnsi="標楷體" w:cs="新細明體" w:hint="eastAsia"/>
                <w:kern w:val="0"/>
                <w:sz w:val="20"/>
                <w:szCs w:val="20"/>
              </w:rPr>
              <w:t>230</w:t>
            </w:r>
            <w:r w:rsidRPr="00CE5834">
              <w:rPr>
                <w:rFonts w:ascii="標楷體" w:eastAsia="標楷體" w:hAnsi="標楷體" w:cs="新細明體" w:hint="eastAsia"/>
                <w:kern w:val="0"/>
                <w:sz w:val="20"/>
                <w:szCs w:val="20"/>
              </w:rPr>
              <w:t>元</w:t>
            </w:r>
            <w:r w:rsidR="00F76D36">
              <w:rPr>
                <w:rFonts w:ascii="標楷體" w:eastAsia="標楷體" w:hAnsi="標楷體" w:cs="新細明體" w:hint="eastAsia"/>
                <w:kern w:val="0"/>
                <w:sz w:val="20"/>
                <w:szCs w:val="20"/>
              </w:rPr>
              <w:t>(含)</w:t>
            </w:r>
            <w:r w:rsidRPr="00CE5834">
              <w:rPr>
                <w:rFonts w:ascii="標楷體" w:eastAsia="標楷體" w:hAnsi="標楷體" w:cs="新細明體" w:hint="eastAsia"/>
                <w:kern w:val="0"/>
                <w:sz w:val="20"/>
                <w:szCs w:val="20"/>
              </w:rPr>
              <w:t>以</w:t>
            </w:r>
            <w:r>
              <w:rPr>
                <w:rFonts w:ascii="標楷體" w:eastAsia="標楷體" w:hAnsi="標楷體" w:cs="新細明體" w:hint="eastAsia"/>
                <w:kern w:val="0"/>
                <w:sz w:val="20"/>
                <w:szCs w:val="20"/>
              </w:rPr>
              <w:t>下</w:t>
            </w:r>
            <w:r w:rsidRPr="00CE5834">
              <w:rPr>
                <w:rFonts w:ascii="標楷體" w:eastAsia="標楷體" w:hAnsi="標楷體" w:cs="新細明體" w:hint="eastAsia"/>
                <w:kern w:val="0"/>
                <w:sz w:val="20"/>
                <w:szCs w:val="20"/>
              </w:rPr>
              <w:t>者：</w:t>
            </w:r>
            <w:r>
              <w:rPr>
                <w:rFonts w:ascii="標楷體" w:eastAsia="標楷體" w:hAnsi="標楷體" w:cs="新細明體" w:hint="eastAsia"/>
                <w:kern w:val="0"/>
                <w:sz w:val="20"/>
                <w:szCs w:val="20"/>
              </w:rPr>
              <w:t>3</w:t>
            </w:r>
            <w:r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782</w:t>
            </w:r>
            <w:r w:rsidRPr="00CE5834">
              <w:rPr>
                <w:rFonts w:ascii="標楷體" w:eastAsia="標楷體" w:hAnsi="標楷體" w:cs="新細明體" w:hint="eastAsia"/>
                <w:kern w:val="0"/>
                <w:sz w:val="20"/>
                <w:szCs w:val="20"/>
              </w:rPr>
              <w:t>元</w:t>
            </w:r>
          </w:p>
          <w:p w:rsidR="00036523" w:rsidRDefault="00036523" w:rsidP="00036523">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幹事、技佐、管理員</w:t>
            </w:r>
            <w:r w:rsidRPr="00CE5834">
              <w:rPr>
                <w:rFonts w:ascii="標楷體" w:eastAsia="標楷體" w:hAnsi="標楷體" w:cs="新細明體" w:hint="eastAsia"/>
                <w:kern w:val="0"/>
                <w:sz w:val="20"/>
                <w:szCs w:val="20"/>
              </w:rPr>
              <w:t>：</w:t>
            </w:r>
            <w:r w:rsidR="00F76D36">
              <w:rPr>
                <w:rFonts w:ascii="標楷體" w:eastAsia="標楷體" w:hAnsi="標楷體" w:cs="新細明體" w:hint="eastAsia"/>
                <w:kern w:val="0"/>
                <w:sz w:val="20"/>
                <w:szCs w:val="20"/>
              </w:rPr>
              <w:t>3</w:t>
            </w:r>
            <w:r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7</w:t>
            </w:r>
            <w:r w:rsidR="00F76D36">
              <w:rPr>
                <w:rFonts w:ascii="標楷體" w:eastAsia="標楷體" w:hAnsi="標楷體" w:cs="新細明體" w:hint="eastAsia"/>
                <w:kern w:val="0"/>
                <w:sz w:val="20"/>
                <w:szCs w:val="20"/>
              </w:rPr>
              <w:t>82</w:t>
            </w:r>
            <w:r w:rsidRPr="00CE5834">
              <w:rPr>
                <w:rFonts w:ascii="標楷體" w:eastAsia="標楷體" w:hAnsi="標楷體" w:cs="新細明體" w:hint="eastAsia"/>
                <w:kern w:val="0"/>
                <w:sz w:val="20"/>
                <w:szCs w:val="20"/>
              </w:rPr>
              <w:t>元</w:t>
            </w:r>
          </w:p>
          <w:p w:rsidR="00036523" w:rsidRPr="00036523" w:rsidRDefault="00F76D36" w:rsidP="00036523">
            <w:pPr>
              <w:widowControl/>
              <w:spacing w:line="24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書記</w:t>
            </w:r>
            <w:r w:rsidR="00036523"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3</w:t>
            </w:r>
            <w:r w:rsidR="00036523" w:rsidRPr="00CE5834">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566</w:t>
            </w:r>
            <w:r w:rsidR="00036523">
              <w:rPr>
                <w:rFonts w:ascii="標楷體" w:eastAsia="標楷體" w:hAnsi="標楷體" w:cs="新細明體" w:hint="eastAsia"/>
                <w:kern w:val="0"/>
                <w:sz w:val="20"/>
                <w:szCs w:val="20"/>
              </w:rPr>
              <w:t>元</w:t>
            </w:r>
          </w:p>
          <w:p w:rsidR="00EE6AA5" w:rsidRPr="00CE5834" w:rsidRDefault="00036523" w:rsidP="00036523">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（依公立學校標準</w:t>
            </w:r>
            <w:r>
              <w:rPr>
                <w:rFonts w:ascii="標楷體" w:eastAsia="標楷體" w:hAnsi="標楷體" w:cs="新細明體" w:hint="eastAsia"/>
                <w:kern w:val="0"/>
                <w:sz w:val="20"/>
                <w:szCs w:val="20"/>
              </w:rPr>
              <w:t>2</w:t>
            </w:r>
            <w:r w:rsidRPr="00CE5834">
              <w:rPr>
                <w:rFonts w:ascii="標楷體" w:eastAsia="標楷體" w:hAnsi="標楷體" w:cs="新細明體" w:hint="eastAsia"/>
                <w:kern w:val="0"/>
                <w:sz w:val="20"/>
                <w:szCs w:val="20"/>
              </w:rPr>
              <w:t>折計算）</w:t>
            </w: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220元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3,770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210元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3,105</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200元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2,440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190元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2</w:t>
            </w:r>
            <w:r w:rsidRPr="00CE5834">
              <w:rPr>
                <w:rFonts w:ascii="標楷體" w:eastAsia="標楷體" w:hAnsi="標楷體" w:cs="新細明體" w:hint="eastAsia"/>
                <w:kern w:val="0"/>
                <w:sz w:val="20"/>
                <w:szCs w:val="20"/>
              </w:rPr>
              <w:t>1,775</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180元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21,110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170元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hint="eastAsia"/>
                <w:kern w:val="0"/>
                <w:sz w:val="20"/>
                <w:szCs w:val="20"/>
              </w:rPr>
              <w:t>20,440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160元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9,775</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150元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9,110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140元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8,445</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130元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7,780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120元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7,710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110元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6,445</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100元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5,780</w:t>
            </w:r>
          </w:p>
        </w:tc>
        <w:tc>
          <w:tcPr>
            <w:tcW w:w="3476"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r w:rsidR="00EE6AA5" w:rsidRPr="00CE5834" w:rsidTr="00F76D36">
        <w:trPr>
          <w:tblCellSpacing w:w="7" w:type="dxa"/>
        </w:trPr>
        <w:tc>
          <w:tcPr>
            <w:tcW w:w="142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90元</w:t>
            </w:r>
          </w:p>
        </w:tc>
        <w:tc>
          <w:tcPr>
            <w:tcW w:w="1615" w:type="dxa"/>
            <w:tcBorders>
              <w:top w:val="outset" w:sz="6" w:space="0" w:color="auto"/>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jc w:val="center"/>
              <w:rPr>
                <w:rFonts w:ascii="標楷體" w:eastAsia="標楷體" w:hAnsi="標楷體" w:cs="新細明體"/>
                <w:kern w:val="0"/>
                <w:sz w:val="20"/>
                <w:szCs w:val="20"/>
              </w:rPr>
            </w:pPr>
            <w:r w:rsidRPr="00CE5834">
              <w:rPr>
                <w:rFonts w:ascii="標楷體" w:eastAsia="標楷體" w:hAnsi="標楷體" w:cs="新細明體"/>
                <w:kern w:val="0"/>
                <w:sz w:val="20"/>
                <w:szCs w:val="20"/>
              </w:rPr>
              <w:t>1</w:t>
            </w:r>
            <w:r w:rsidRPr="00CE5834">
              <w:rPr>
                <w:rFonts w:ascii="標楷體" w:eastAsia="標楷體" w:hAnsi="標楷體" w:cs="新細明體" w:hint="eastAsia"/>
                <w:kern w:val="0"/>
                <w:sz w:val="20"/>
                <w:szCs w:val="20"/>
              </w:rPr>
              <w:t>5,115</w:t>
            </w:r>
          </w:p>
        </w:tc>
        <w:tc>
          <w:tcPr>
            <w:tcW w:w="3476" w:type="dxa"/>
            <w:vMerge/>
            <w:tcBorders>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c>
          <w:tcPr>
            <w:tcW w:w="1759" w:type="dxa"/>
            <w:vMerge/>
            <w:tcBorders>
              <w:left w:val="outset" w:sz="6" w:space="0" w:color="auto"/>
              <w:bottom w:val="outset" w:sz="6" w:space="0" w:color="auto"/>
              <w:right w:val="outset" w:sz="6" w:space="0" w:color="auto"/>
            </w:tcBorders>
            <w:vAlign w:val="center"/>
          </w:tcPr>
          <w:p w:rsidR="00EE6AA5" w:rsidRPr="00CE5834" w:rsidRDefault="00EE6AA5" w:rsidP="00C8779F">
            <w:pPr>
              <w:widowControl/>
              <w:spacing w:line="240" w:lineRule="exact"/>
              <w:rPr>
                <w:rFonts w:ascii="標楷體" w:eastAsia="標楷體" w:hAnsi="標楷體" w:cs="新細明體"/>
                <w:kern w:val="0"/>
                <w:sz w:val="20"/>
                <w:szCs w:val="20"/>
              </w:rPr>
            </w:pPr>
          </w:p>
        </w:tc>
      </w:tr>
    </w:tbl>
    <w:p w:rsidR="00B763A9" w:rsidRPr="00B763A9" w:rsidRDefault="00B763A9" w:rsidP="00E92F12">
      <w:pPr>
        <w:jc w:val="center"/>
        <w:rPr>
          <w:rFonts w:ascii="標楷體" w:eastAsia="標楷體" w:hAnsi="標楷體"/>
          <w:sz w:val="20"/>
        </w:rPr>
      </w:pPr>
    </w:p>
    <w:sectPr w:rsidR="00B763A9" w:rsidRPr="00B763A9" w:rsidSect="00C867FB">
      <w:pgSz w:w="11906" w:h="16838"/>
      <w:pgMar w:top="71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30" w:rsidRDefault="00DD2830" w:rsidP="007D09D5">
      <w:r>
        <w:separator/>
      </w:r>
    </w:p>
  </w:endnote>
  <w:endnote w:type="continuationSeparator" w:id="0">
    <w:p w:rsidR="00DD2830" w:rsidRDefault="00DD2830" w:rsidP="007D0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30" w:rsidRDefault="00DD2830" w:rsidP="007D09D5">
      <w:r>
        <w:separator/>
      </w:r>
    </w:p>
  </w:footnote>
  <w:footnote w:type="continuationSeparator" w:id="0">
    <w:p w:rsidR="00DD2830" w:rsidRDefault="00DD2830" w:rsidP="007D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1C1"/>
    <w:multiLevelType w:val="hybridMultilevel"/>
    <w:tmpl w:val="E47AE0F0"/>
    <w:lvl w:ilvl="0" w:tplc="46CC947C">
      <w:start w:val="6"/>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9B7B09"/>
    <w:multiLevelType w:val="hybridMultilevel"/>
    <w:tmpl w:val="A57E60F8"/>
    <w:lvl w:ilvl="0" w:tplc="0C7C6ADA">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DBC"/>
    <w:rsid w:val="00017882"/>
    <w:rsid w:val="00036523"/>
    <w:rsid w:val="0004224E"/>
    <w:rsid w:val="00045A8D"/>
    <w:rsid w:val="00067C0F"/>
    <w:rsid w:val="00076FD9"/>
    <w:rsid w:val="000B3A2F"/>
    <w:rsid w:val="000C271E"/>
    <w:rsid w:val="001937B6"/>
    <w:rsid w:val="001E35A7"/>
    <w:rsid w:val="0025295E"/>
    <w:rsid w:val="00260F04"/>
    <w:rsid w:val="00265767"/>
    <w:rsid w:val="002816D1"/>
    <w:rsid w:val="00307A17"/>
    <w:rsid w:val="00323086"/>
    <w:rsid w:val="00381F0E"/>
    <w:rsid w:val="003B7A15"/>
    <w:rsid w:val="003C3519"/>
    <w:rsid w:val="0040551A"/>
    <w:rsid w:val="00427762"/>
    <w:rsid w:val="004671F4"/>
    <w:rsid w:val="0049574C"/>
    <w:rsid w:val="004C1935"/>
    <w:rsid w:val="00501132"/>
    <w:rsid w:val="00573DBC"/>
    <w:rsid w:val="005B7733"/>
    <w:rsid w:val="005C1F05"/>
    <w:rsid w:val="0061142A"/>
    <w:rsid w:val="0066301B"/>
    <w:rsid w:val="00664661"/>
    <w:rsid w:val="00672E44"/>
    <w:rsid w:val="00673298"/>
    <w:rsid w:val="0068651F"/>
    <w:rsid w:val="00697614"/>
    <w:rsid w:val="006B4782"/>
    <w:rsid w:val="00756E85"/>
    <w:rsid w:val="007915A1"/>
    <w:rsid w:val="007C34AD"/>
    <w:rsid w:val="007C4304"/>
    <w:rsid w:val="007D09D5"/>
    <w:rsid w:val="00807568"/>
    <w:rsid w:val="00896A31"/>
    <w:rsid w:val="008A5BC5"/>
    <w:rsid w:val="008E6B91"/>
    <w:rsid w:val="00951D05"/>
    <w:rsid w:val="009624F9"/>
    <w:rsid w:val="009719F5"/>
    <w:rsid w:val="009810A9"/>
    <w:rsid w:val="009D39D9"/>
    <w:rsid w:val="00A37346"/>
    <w:rsid w:val="00A721F5"/>
    <w:rsid w:val="00A74E8B"/>
    <w:rsid w:val="00A865C6"/>
    <w:rsid w:val="00A94FC3"/>
    <w:rsid w:val="00AF4159"/>
    <w:rsid w:val="00B03BB7"/>
    <w:rsid w:val="00B3480E"/>
    <w:rsid w:val="00B763A9"/>
    <w:rsid w:val="00B86E0A"/>
    <w:rsid w:val="00BE6F31"/>
    <w:rsid w:val="00BF2155"/>
    <w:rsid w:val="00C8190A"/>
    <w:rsid w:val="00C867FB"/>
    <w:rsid w:val="00C8779F"/>
    <w:rsid w:val="00C97F10"/>
    <w:rsid w:val="00CA3CC8"/>
    <w:rsid w:val="00CB0DD7"/>
    <w:rsid w:val="00CB2E7E"/>
    <w:rsid w:val="00CC2E7A"/>
    <w:rsid w:val="00CE5834"/>
    <w:rsid w:val="00D00081"/>
    <w:rsid w:val="00D0449F"/>
    <w:rsid w:val="00D23041"/>
    <w:rsid w:val="00D3226F"/>
    <w:rsid w:val="00D42146"/>
    <w:rsid w:val="00D56D14"/>
    <w:rsid w:val="00D57470"/>
    <w:rsid w:val="00D83DD3"/>
    <w:rsid w:val="00DB0E20"/>
    <w:rsid w:val="00DD2830"/>
    <w:rsid w:val="00DE1DC3"/>
    <w:rsid w:val="00DF4301"/>
    <w:rsid w:val="00DF6BEB"/>
    <w:rsid w:val="00E24136"/>
    <w:rsid w:val="00E36808"/>
    <w:rsid w:val="00E92F12"/>
    <w:rsid w:val="00EE6AA5"/>
    <w:rsid w:val="00EE798A"/>
    <w:rsid w:val="00F127ED"/>
    <w:rsid w:val="00F14446"/>
    <w:rsid w:val="00F215FF"/>
    <w:rsid w:val="00F435D8"/>
    <w:rsid w:val="00F55CB8"/>
    <w:rsid w:val="00F60DCB"/>
    <w:rsid w:val="00F76D36"/>
    <w:rsid w:val="00FD43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7A15"/>
    <w:pPr>
      <w:widowControl w:val="0"/>
    </w:pPr>
    <w:rPr>
      <w:kern w:val="2"/>
      <w:sz w:val="24"/>
      <w:szCs w:val="24"/>
    </w:rPr>
  </w:style>
  <w:style w:type="paragraph" w:styleId="1">
    <w:name w:val="heading 1"/>
    <w:basedOn w:val="a0"/>
    <w:link w:val="10"/>
    <w:qFormat/>
    <w:rsid w:val="00E92F12"/>
    <w:pPr>
      <w:widowControl/>
      <w:spacing w:before="100" w:beforeAutospacing="1" w:after="100" w:afterAutospacing="1"/>
      <w:outlineLvl w:val="0"/>
    </w:pPr>
    <w:rPr>
      <w:rFonts w:ascii="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rsid w:val="003B7A15"/>
    <w:pPr>
      <w:numPr>
        <w:numId w:val="1"/>
      </w:numPr>
      <w:tabs>
        <w:tab w:val="num" w:pos="2820"/>
      </w:tabs>
      <w:spacing w:line="480" w:lineRule="exact"/>
      <w:ind w:left="891" w:hanging="607"/>
      <w:jc w:val="both"/>
    </w:pPr>
    <w:rPr>
      <w:rFonts w:ascii="標楷體" w:eastAsia="標楷體"/>
      <w:sz w:val="30"/>
      <w:szCs w:val="20"/>
    </w:rPr>
  </w:style>
  <w:style w:type="paragraph" w:styleId="Web">
    <w:name w:val="Normal (Web)"/>
    <w:basedOn w:val="a0"/>
    <w:rsid w:val="003B7A15"/>
    <w:pPr>
      <w:widowControl/>
      <w:spacing w:before="100" w:beforeAutospacing="1" w:after="100" w:afterAutospacing="1"/>
    </w:pPr>
    <w:rPr>
      <w:rFonts w:ascii="Arial Unicode MS" w:eastAsia="Arial Unicode MS" w:hAnsi="Arial Unicode MS"/>
      <w:kern w:val="0"/>
    </w:rPr>
  </w:style>
  <w:style w:type="table" w:styleId="a4">
    <w:name w:val="Table Grid"/>
    <w:basedOn w:val="a2"/>
    <w:rsid w:val="00573D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1"/>
    <w:semiHidden/>
    <w:rsid w:val="001937B6"/>
    <w:rPr>
      <w:sz w:val="18"/>
      <w:szCs w:val="18"/>
    </w:rPr>
  </w:style>
  <w:style w:type="paragraph" w:styleId="a6">
    <w:name w:val="annotation text"/>
    <w:basedOn w:val="a0"/>
    <w:semiHidden/>
    <w:rsid w:val="001937B6"/>
  </w:style>
  <w:style w:type="paragraph" w:styleId="a7">
    <w:name w:val="annotation subject"/>
    <w:basedOn w:val="a6"/>
    <w:next w:val="a6"/>
    <w:semiHidden/>
    <w:rsid w:val="001937B6"/>
    <w:rPr>
      <w:b/>
      <w:bCs/>
    </w:rPr>
  </w:style>
  <w:style w:type="paragraph" w:styleId="a8">
    <w:name w:val="Balloon Text"/>
    <w:basedOn w:val="a0"/>
    <w:semiHidden/>
    <w:rsid w:val="001937B6"/>
    <w:rPr>
      <w:rFonts w:ascii="Arial" w:hAnsi="Arial"/>
      <w:sz w:val="18"/>
      <w:szCs w:val="18"/>
    </w:rPr>
  </w:style>
  <w:style w:type="paragraph" w:styleId="a9">
    <w:name w:val="header"/>
    <w:basedOn w:val="a0"/>
    <w:link w:val="aa"/>
    <w:rsid w:val="007D09D5"/>
    <w:pPr>
      <w:tabs>
        <w:tab w:val="center" w:pos="4153"/>
        <w:tab w:val="right" w:pos="8306"/>
      </w:tabs>
      <w:snapToGrid w:val="0"/>
    </w:pPr>
    <w:rPr>
      <w:sz w:val="20"/>
      <w:szCs w:val="20"/>
    </w:rPr>
  </w:style>
  <w:style w:type="character" w:customStyle="1" w:styleId="aa">
    <w:name w:val="頁首 字元"/>
    <w:basedOn w:val="a1"/>
    <w:link w:val="a9"/>
    <w:rsid w:val="007D09D5"/>
    <w:rPr>
      <w:kern w:val="2"/>
    </w:rPr>
  </w:style>
  <w:style w:type="paragraph" w:styleId="ab">
    <w:name w:val="footer"/>
    <w:basedOn w:val="a0"/>
    <w:link w:val="ac"/>
    <w:rsid w:val="007D09D5"/>
    <w:pPr>
      <w:tabs>
        <w:tab w:val="center" w:pos="4153"/>
        <w:tab w:val="right" w:pos="8306"/>
      </w:tabs>
      <w:snapToGrid w:val="0"/>
    </w:pPr>
    <w:rPr>
      <w:sz w:val="20"/>
      <w:szCs w:val="20"/>
    </w:rPr>
  </w:style>
  <w:style w:type="character" w:customStyle="1" w:styleId="ac">
    <w:name w:val="頁尾 字元"/>
    <w:basedOn w:val="a1"/>
    <w:link w:val="ab"/>
    <w:rsid w:val="007D09D5"/>
    <w:rPr>
      <w:kern w:val="2"/>
    </w:rPr>
  </w:style>
  <w:style w:type="character" w:customStyle="1" w:styleId="10">
    <w:name w:val="標題 1 字元"/>
    <w:basedOn w:val="a1"/>
    <w:link w:val="1"/>
    <w:rsid w:val="00E92F12"/>
    <w:rPr>
      <w:rFonts w:ascii="新細明體" w:hAnsi="新細明體" w:cs="新細明體"/>
      <w:b/>
      <w:bCs/>
      <w:kern w:val="36"/>
      <w:sz w:val="48"/>
      <w:szCs w:val="48"/>
    </w:rPr>
  </w:style>
  <w:style w:type="paragraph" w:styleId="HTML">
    <w:name w:val="HTML Preformatted"/>
    <w:basedOn w:val="a0"/>
    <w:link w:val="HTML0"/>
    <w:uiPriority w:val="99"/>
    <w:unhideWhenUsed/>
    <w:rsid w:val="00EE7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EE798A"/>
    <w:rPr>
      <w:rFonts w:ascii="細明體" w:eastAsia="細明體" w:hAnsi="細明體" w:cs="細明體"/>
      <w:sz w:val="24"/>
      <w:szCs w:val="24"/>
    </w:rPr>
  </w:style>
  <w:style w:type="paragraph" w:customStyle="1" w:styleId="Default">
    <w:name w:val="Default"/>
    <w:rsid w:val="006B478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3547</Words>
  <Characters>2752</Characters>
  <Application>Microsoft Office Word</Application>
  <DocSecurity>0</DocSecurity>
  <Lines>22</Lines>
  <Paragraphs>12</Paragraphs>
  <ScaleCrop>false</ScaleCrop>
  <Company>SYNNEX</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台南市私立慈濟高級中學教職員工敘薪辦法</dc:title>
  <dc:creator>user</dc:creator>
  <cp:lastModifiedBy>user</cp:lastModifiedBy>
  <cp:revision>9</cp:revision>
  <cp:lastPrinted>2017-06-30T09:34:00Z</cp:lastPrinted>
  <dcterms:created xsi:type="dcterms:W3CDTF">2017-09-04T11:18:00Z</dcterms:created>
  <dcterms:modified xsi:type="dcterms:W3CDTF">2019-06-18T03:56:00Z</dcterms:modified>
</cp:coreProperties>
</file>