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5179CE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5179CE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5179CE">
        <w:rPr>
          <w:rFonts w:eastAsia="標楷體" w:hint="eastAsia"/>
          <w:sz w:val="28"/>
          <w:szCs w:val="28"/>
        </w:rPr>
        <w:t>11</w:t>
      </w:r>
      <w:r w:rsidR="00114F4A" w:rsidRPr="006402C0">
        <w:rPr>
          <w:rFonts w:eastAsia="標楷體" w:hAnsi="標楷體"/>
          <w:sz w:val="28"/>
          <w:szCs w:val="28"/>
        </w:rPr>
        <w:t>日（星期五</w:t>
      </w:r>
      <w:r w:rsidRPr="006402C0">
        <w:rPr>
          <w:rFonts w:eastAsia="標楷體" w:hAnsi="標楷體"/>
          <w:sz w:val="28"/>
          <w:szCs w:val="28"/>
        </w:rPr>
        <w:t>）</w:t>
      </w:r>
      <w:r w:rsidR="00086E2C">
        <w:rPr>
          <w:rFonts w:eastAsia="標楷體"/>
          <w:color w:val="FF0000"/>
          <w:sz w:val="28"/>
          <w:szCs w:val="28"/>
        </w:rPr>
        <w:t>1</w:t>
      </w:r>
      <w:r w:rsidR="00086E2C">
        <w:rPr>
          <w:rFonts w:eastAsia="標楷體" w:hint="eastAsia"/>
          <w:color w:val="FF0000"/>
          <w:sz w:val="28"/>
          <w:szCs w:val="28"/>
        </w:rPr>
        <w:t>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086E2C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086E2C">
        <w:rPr>
          <w:rFonts w:eastAsia="標楷體" w:hAnsi="標楷體" w:hint="eastAsia"/>
          <w:sz w:val="28"/>
          <w:szCs w:val="28"/>
        </w:rPr>
        <w:t>行動汽車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86E2C">
        <w:rPr>
          <w:rFonts w:eastAsia="標楷體" w:hAnsi="標楷體" w:hint="eastAsia"/>
          <w:sz w:val="28"/>
          <w:szCs w:val="28"/>
        </w:rPr>
        <w:t>黃貴易業師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086E2C" w:rsidRPr="00086E2C">
        <w:rPr>
          <w:rFonts w:eastAsia="標楷體" w:hAnsi="標楷體" w:hint="eastAsia"/>
          <w:sz w:val="28"/>
          <w:szCs w:val="28"/>
        </w:rPr>
        <w:t>新型汽車診斷軟體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AE16E0" w:rsidRDefault="00867E47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2107096"/>
                  <wp:effectExtent l="19050" t="0" r="0" b="0"/>
                  <wp:docPr id="1" name="圖片 1" descr="C:\Users\USER\Desktop\104-2精進優質照片\104-3-1\IMAG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930" cy="21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67E4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19" cy="2043485"/>
                  <wp:effectExtent l="19050" t="0" r="0" b="0"/>
                  <wp:docPr id="2" name="圖片 2" descr="C:\Users\USER\Desktop\104-2精進優質照片\104-3-1\IMAG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958" cy="205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A3E7A" w:rsidRDefault="006A3E7A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3E7A">
              <w:rPr>
                <w:rFonts w:ascii="標楷體" w:eastAsia="標楷體" w:hAnsi="標楷體" w:hint="eastAsia"/>
                <w:szCs w:val="24"/>
              </w:rPr>
              <w:t>新型汽車診斷軟體</w:t>
            </w:r>
          </w:p>
        </w:tc>
        <w:tc>
          <w:tcPr>
            <w:tcW w:w="4678" w:type="dxa"/>
            <w:vAlign w:val="center"/>
          </w:tcPr>
          <w:p w:rsidR="00933621" w:rsidRPr="00AE16E0" w:rsidRDefault="005E12A9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867E47">
              <w:rPr>
                <w:rFonts w:ascii="Arial" w:eastAsia="標楷體" w:hAnsi="Arial" w:hint="eastAsia"/>
              </w:rPr>
              <w:t>故障排除</w:t>
            </w:r>
          </w:p>
        </w:tc>
      </w:tr>
      <w:tr w:rsidR="00933621" w:rsidRPr="00AE16E0" w:rsidTr="005E12A9">
        <w:trPr>
          <w:trHeight w:val="3207"/>
          <w:jc w:val="center"/>
        </w:trPr>
        <w:tc>
          <w:tcPr>
            <w:tcW w:w="4678" w:type="dxa"/>
          </w:tcPr>
          <w:p w:rsidR="00933621" w:rsidRPr="00AE16E0" w:rsidRDefault="00867E4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1945988"/>
                  <wp:effectExtent l="19050" t="0" r="0" b="0"/>
                  <wp:docPr id="3" name="圖片 3" descr="C:\Users\USER\Desktop\104-2精進優質照片\104-3-1\IMAG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800" cy="1951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67E47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43419" cy="1927343"/>
                  <wp:effectExtent l="19050" t="0" r="0" b="0"/>
                  <wp:docPr id="4" name="圖片 4" descr="C:\Users\USER\Desktop\104-2精進優質照片\104-3-1\IMAG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68" cy="1937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5E12A9" w:rsidP="0015447E">
            <w:pPr>
              <w:spacing w:line="0" w:lineRule="atLeast"/>
              <w:ind w:firstLineChars="550" w:firstLine="13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867E47">
              <w:rPr>
                <w:rFonts w:ascii="Arial" w:eastAsia="標楷體" w:hAnsi="Arial" w:hint="eastAsia"/>
              </w:rPr>
              <w:t>故障排除</w:t>
            </w:r>
          </w:p>
        </w:tc>
        <w:tc>
          <w:tcPr>
            <w:tcW w:w="4678" w:type="dxa"/>
          </w:tcPr>
          <w:p w:rsidR="00933621" w:rsidRPr="00AE16E0" w:rsidRDefault="005E12A9" w:rsidP="0015447E">
            <w:pPr>
              <w:spacing w:line="0" w:lineRule="atLeast"/>
              <w:ind w:firstLineChars="600" w:firstLine="14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867E47">
              <w:rPr>
                <w:rFonts w:ascii="Arial" w:eastAsia="標楷體" w:hAnsi="Arial" w:hint="eastAsia"/>
              </w:rPr>
              <w:t>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867E4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2178658"/>
                  <wp:effectExtent l="19050" t="0" r="0" b="0"/>
                  <wp:docPr id="5" name="圖片 5" descr="C:\Users\USER\Desktop\104-2精進優質照片\104-3-1\IMAG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67" cy="218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867E47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90908" cy="2154686"/>
                  <wp:effectExtent l="19050" t="0" r="9442" b="0"/>
                  <wp:docPr id="6" name="圖片 6" descr="C:\Users\USER\Desktop\104-2精進優質照片\104-3-1\IMAG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04" cy="215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5E12A9" w:rsidP="0015447E">
            <w:pPr>
              <w:spacing w:line="0" w:lineRule="atLeast"/>
              <w:ind w:firstLineChars="600" w:firstLine="14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867E47">
              <w:rPr>
                <w:rFonts w:ascii="Arial" w:eastAsia="標楷體" w:hAnsi="Arial" w:hint="eastAsia"/>
              </w:rPr>
              <w:t>故障排除</w:t>
            </w:r>
          </w:p>
        </w:tc>
        <w:tc>
          <w:tcPr>
            <w:tcW w:w="4678" w:type="dxa"/>
          </w:tcPr>
          <w:p w:rsidR="00933621" w:rsidRPr="00AE16E0" w:rsidRDefault="005E12A9" w:rsidP="0015447E">
            <w:pPr>
              <w:spacing w:line="0" w:lineRule="atLeast"/>
              <w:ind w:firstLineChars="600" w:firstLine="14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診斷電腦操作</w:t>
            </w:r>
            <w:r w:rsidR="00867E47">
              <w:rPr>
                <w:rFonts w:ascii="Arial" w:eastAsia="標楷體" w:hAnsi="Arial" w:hint="eastAsia"/>
              </w:rPr>
              <w:t>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06" w:rsidRDefault="00C24006">
      <w:r>
        <w:separator/>
      </w:r>
    </w:p>
  </w:endnote>
  <w:endnote w:type="continuationSeparator" w:id="0">
    <w:p w:rsidR="00C24006" w:rsidRDefault="00C2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7F0F8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7F0F8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C5B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06" w:rsidRDefault="00C24006">
      <w:r>
        <w:separator/>
      </w:r>
    </w:p>
  </w:footnote>
  <w:footnote w:type="continuationSeparator" w:id="0">
    <w:p w:rsidR="00C24006" w:rsidRDefault="00C2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06F8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5447E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56C5B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179CE"/>
    <w:rsid w:val="00521B10"/>
    <w:rsid w:val="00525E28"/>
    <w:rsid w:val="0053363E"/>
    <w:rsid w:val="0053623B"/>
    <w:rsid w:val="00537DCA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4DB2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0F81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67E47"/>
    <w:rsid w:val="00875D68"/>
    <w:rsid w:val="00881572"/>
    <w:rsid w:val="00885B2D"/>
    <w:rsid w:val="008A6B3C"/>
    <w:rsid w:val="008C2BA6"/>
    <w:rsid w:val="008C549F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3179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24B"/>
    <w:rsid w:val="00BC4A58"/>
    <w:rsid w:val="00BD643E"/>
    <w:rsid w:val="00BF587F"/>
    <w:rsid w:val="00BF59A9"/>
    <w:rsid w:val="00C048FF"/>
    <w:rsid w:val="00C24006"/>
    <w:rsid w:val="00C52F07"/>
    <w:rsid w:val="00C64E29"/>
    <w:rsid w:val="00C81223"/>
    <w:rsid w:val="00C84E71"/>
    <w:rsid w:val="00C856C6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549F"/>
    <w:rPr>
      <w:rFonts w:ascii="細明體" w:eastAsia="細明體" w:hAnsi="Courier New"/>
    </w:rPr>
  </w:style>
  <w:style w:type="paragraph" w:styleId="a4">
    <w:name w:val="footer"/>
    <w:basedOn w:val="a"/>
    <w:rsid w:val="008C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C549F"/>
  </w:style>
  <w:style w:type="paragraph" w:styleId="a6">
    <w:name w:val="Body Text Indent"/>
    <w:basedOn w:val="a"/>
    <w:rsid w:val="008C549F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CMT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2016-04-19T10:59:00Z</dcterms:created>
  <dcterms:modified xsi:type="dcterms:W3CDTF">2016-04-19T10:59:00Z</dcterms:modified>
</cp:coreProperties>
</file>