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5F" w:rsidRPr="000629F6" w:rsidRDefault="00D61AE0" w:rsidP="000629F6">
      <w:pPr>
        <w:jc w:val="center"/>
        <w:rPr>
          <w:rFonts w:ascii="Times New Roman" w:hAnsi="Times New Roman" w:cs="Times New Roman"/>
          <w:b/>
        </w:rPr>
      </w:pPr>
      <w:r w:rsidRPr="00D61AE0">
        <w:rPr>
          <w:rFonts w:ascii="Times New Roman" w:eastAsia="標楷體" w:hAnsi="標楷體" w:cs="Times New Roman"/>
          <w:b/>
          <w:kern w:val="0"/>
          <w:szCs w:val="24"/>
        </w:rPr>
        <w:t>私立育民高級工業家事職業學校</w:t>
      </w:r>
      <w:r w:rsidRPr="00D61AE0">
        <w:rPr>
          <w:rFonts w:ascii="Times New Roman" w:eastAsia="標楷體" w:hAnsi="Times New Roman" w:cs="Times New Roman"/>
          <w:b/>
          <w:kern w:val="0"/>
          <w:szCs w:val="24"/>
        </w:rPr>
        <w:t>103</w:t>
      </w:r>
      <w:r w:rsidRPr="00D61AE0">
        <w:rPr>
          <w:rFonts w:ascii="Times New Roman" w:eastAsia="標楷體" w:hAnsi="標楷體" w:cs="Times New Roman"/>
          <w:b/>
          <w:kern w:val="0"/>
          <w:szCs w:val="24"/>
        </w:rPr>
        <w:t>學年度第</w:t>
      </w:r>
      <w:r w:rsidRPr="00D61AE0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Pr="00D61AE0">
        <w:rPr>
          <w:rFonts w:ascii="Times New Roman" w:eastAsia="標楷體" w:hAnsi="標楷體" w:cs="Times New Roman"/>
          <w:b/>
          <w:kern w:val="0"/>
          <w:szCs w:val="24"/>
        </w:rPr>
        <w:t>學期</w:t>
      </w:r>
      <w:r w:rsidR="000629F6" w:rsidRPr="000629F6">
        <w:rPr>
          <w:rFonts w:ascii="Times New Roman" w:eastAsia="標楷體" w:hAnsi="標楷體" w:cs="Times New Roman"/>
          <w:b/>
          <w:kern w:val="0"/>
          <w:szCs w:val="24"/>
        </w:rPr>
        <w:t>「客語能力認證」</w:t>
      </w:r>
      <w:r w:rsidR="00BC5257">
        <w:rPr>
          <w:rFonts w:ascii="Times New Roman" w:eastAsia="標楷體" w:hAnsi="標楷體" w:cs="Times New Roman" w:hint="eastAsia"/>
          <w:b/>
          <w:kern w:val="0"/>
          <w:szCs w:val="24"/>
        </w:rPr>
        <w:t>調查</w:t>
      </w:r>
      <w:r w:rsidR="000629F6" w:rsidRPr="000629F6">
        <w:rPr>
          <w:rFonts w:ascii="Times New Roman" w:eastAsia="標楷體" w:hAnsi="標楷體" w:cs="Times New Roman"/>
          <w:b/>
          <w:kern w:val="0"/>
          <w:szCs w:val="24"/>
        </w:rPr>
        <w:t>統計表</w:t>
      </w:r>
      <w:r w:rsidR="00C60985">
        <w:rPr>
          <w:rFonts w:ascii="Times New Roman" w:eastAsia="標楷體" w:hAnsi="標楷體" w:cs="Times New Roman" w:hint="eastAsia"/>
          <w:b/>
          <w:kern w:val="0"/>
          <w:szCs w:val="24"/>
        </w:rPr>
        <w:t>(</w:t>
      </w:r>
      <w:r w:rsidR="003E7F67">
        <w:rPr>
          <w:rFonts w:ascii="Times New Roman" w:eastAsia="標楷體" w:hAnsi="標楷體" w:cs="Times New Roman" w:hint="eastAsia"/>
          <w:b/>
          <w:kern w:val="0"/>
          <w:szCs w:val="24"/>
        </w:rPr>
        <w:t>學生</w:t>
      </w:r>
      <w:r w:rsidR="00C60985">
        <w:rPr>
          <w:rFonts w:ascii="Times New Roman" w:eastAsia="標楷體" w:hAnsi="標楷體" w:cs="Times New Roman" w:hint="eastAsia"/>
          <w:b/>
          <w:kern w:val="0"/>
          <w:szCs w:val="24"/>
        </w:rPr>
        <w:t>)</w:t>
      </w:r>
    </w:p>
    <w:tbl>
      <w:tblPr>
        <w:tblpPr w:leftFromText="180" w:rightFromText="180" w:horzAnchor="margin" w:tblpX="-398" w:tblpY="557"/>
        <w:tblW w:w="1049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48"/>
        <w:gridCol w:w="1148"/>
        <w:gridCol w:w="565"/>
        <w:gridCol w:w="565"/>
        <w:gridCol w:w="1134"/>
        <w:gridCol w:w="1134"/>
        <w:gridCol w:w="567"/>
        <w:gridCol w:w="567"/>
        <w:gridCol w:w="1276"/>
        <w:gridCol w:w="1276"/>
        <w:gridCol w:w="555"/>
        <w:gridCol w:w="556"/>
      </w:tblGrid>
      <w:tr w:rsidR="00D32D38" w:rsidRPr="00D61AE0" w:rsidTr="00E805A6">
        <w:trPr>
          <w:trHeight w:val="49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7E10B5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初級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中級</w:t>
            </w:r>
          </w:p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E45A49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中級</w:t>
            </w:r>
          </w:p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E45A49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初級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中級</w:t>
            </w:r>
          </w:p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高級</w:t>
            </w:r>
          </w:p>
        </w:tc>
      </w:tr>
      <w:tr w:rsidR="00D32D38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7E10B5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7E10B5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彭念慈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7E10B5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164EF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8C30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32D38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166D0C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實餐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166D0C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林榆真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166D0C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166D0C" w:rsidP="00164EF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32D38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340F12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正幼三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340F12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陳煒禎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340F12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164EF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8C30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32D38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340F12" w:rsidP="008C30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實餐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340F12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劉燕菁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340F12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164EF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64EF7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F7" w:rsidRPr="00D61AE0" w:rsidRDefault="00883A8C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實餐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F7" w:rsidRPr="00D61AE0" w:rsidRDefault="00883A8C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鍾仁明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7" w:rsidRPr="00D61AE0" w:rsidRDefault="00883A8C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7" w:rsidRPr="00D61AE0" w:rsidRDefault="00164EF7" w:rsidP="00164EF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F7" w:rsidRPr="00D61AE0" w:rsidRDefault="00164EF7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F7" w:rsidRPr="00D61AE0" w:rsidRDefault="00164EF7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7" w:rsidRPr="00D61AE0" w:rsidRDefault="00164EF7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7" w:rsidRPr="00D61AE0" w:rsidRDefault="00164EF7" w:rsidP="00164EF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F7" w:rsidRPr="00D61AE0" w:rsidRDefault="00164EF7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F7" w:rsidRPr="00D61AE0" w:rsidRDefault="00164EF7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7" w:rsidRPr="00D61AE0" w:rsidRDefault="00164EF7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7" w:rsidRPr="00D61AE0" w:rsidRDefault="00164EF7" w:rsidP="00164EF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階餐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劉秀宜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正幼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徐如君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Wingdings 2" w:eastAsia="新細明體" w:hAnsi="Wingdings 2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Wingdings 2" w:eastAsia="新細明體" w:hAnsi="Wingdings 2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3A8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8C" w:rsidRPr="00D61AE0" w:rsidRDefault="00883A8C" w:rsidP="00883A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61AE0" w:rsidRDefault="00D61AE0"/>
    <w:sectPr w:rsidR="00D61AE0" w:rsidSect="002731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C2" w:rsidRDefault="00E72AC2" w:rsidP="00C60985">
      <w:r>
        <w:separator/>
      </w:r>
    </w:p>
  </w:endnote>
  <w:endnote w:type="continuationSeparator" w:id="0">
    <w:p w:rsidR="00E72AC2" w:rsidRDefault="00E72AC2" w:rsidP="00C6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C2" w:rsidRDefault="00E72AC2" w:rsidP="00C60985">
      <w:r>
        <w:separator/>
      </w:r>
    </w:p>
  </w:footnote>
  <w:footnote w:type="continuationSeparator" w:id="0">
    <w:p w:rsidR="00E72AC2" w:rsidRDefault="00E72AC2" w:rsidP="00C60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E0"/>
    <w:rsid w:val="000629F6"/>
    <w:rsid w:val="00064E5F"/>
    <w:rsid w:val="00164EF7"/>
    <w:rsid w:val="00166D0C"/>
    <w:rsid w:val="00273183"/>
    <w:rsid w:val="00340F12"/>
    <w:rsid w:val="003E7F67"/>
    <w:rsid w:val="003F1E6B"/>
    <w:rsid w:val="004E3D7C"/>
    <w:rsid w:val="00511A32"/>
    <w:rsid w:val="0051336E"/>
    <w:rsid w:val="00567F0F"/>
    <w:rsid w:val="00705C5D"/>
    <w:rsid w:val="007E10B5"/>
    <w:rsid w:val="00824A65"/>
    <w:rsid w:val="00874B95"/>
    <w:rsid w:val="00883A8C"/>
    <w:rsid w:val="008C3018"/>
    <w:rsid w:val="00934CB8"/>
    <w:rsid w:val="00AF7908"/>
    <w:rsid w:val="00BC5257"/>
    <w:rsid w:val="00BF4F7A"/>
    <w:rsid w:val="00C60985"/>
    <w:rsid w:val="00CF5163"/>
    <w:rsid w:val="00D32D38"/>
    <w:rsid w:val="00D61AE0"/>
    <w:rsid w:val="00D9110B"/>
    <w:rsid w:val="00E45A49"/>
    <w:rsid w:val="00E72AC2"/>
    <w:rsid w:val="00E8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09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09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BC67-0A1E-4BD1-90BC-5A0CAB0B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2014-11-12T01:10:00Z</dcterms:created>
  <dcterms:modified xsi:type="dcterms:W3CDTF">2014-12-09T07:20:00Z</dcterms:modified>
</cp:coreProperties>
</file>